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57E32" w:rsidRPr="005A63ED" w:rsidRDefault="00AD43D2" w:rsidP="004516F2">
      <w:pPr>
        <w:spacing w:after="0"/>
        <w:jc w:val="both"/>
        <w:rPr>
          <w:rFonts w:ascii="Arial" w:hAnsi="Arial" w:cs="Arial"/>
        </w:rPr>
      </w:pPr>
      <w:r w:rsidRPr="005A63ED">
        <w:rPr>
          <w:rFonts w:ascii="Arial" w:hAnsi="Arial" w:cs="Arial"/>
        </w:rPr>
        <w:t xml:space="preserve">Iktatószám: </w:t>
      </w:r>
      <w:r w:rsidR="00972D04">
        <w:rPr>
          <w:rFonts w:ascii="Arial" w:hAnsi="Arial" w:cs="Arial"/>
        </w:rPr>
        <w:t>VFO</w:t>
      </w:r>
      <w:r w:rsidR="004055AE">
        <w:rPr>
          <w:rFonts w:ascii="Arial" w:hAnsi="Arial" w:cs="Arial"/>
        </w:rPr>
        <w:t>/</w:t>
      </w:r>
      <w:r w:rsidR="00972D04">
        <w:rPr>
          <w:rFonts w:ascii="Arial" w:hAnsi="Arial" w:cs="Arial"/>
        </w:rPr>
        <w:t xml:space="preserve"> </w:t>
      </w:r>
      <w:r w:rsidR="00FE371E">
        <w:rPr>
          <w:rFonts w:ascii="Arial" w:hAnsi="Arial" w:cs="Arial"/>
        </w:rPr>
        <w:t>522-2</w:t>
      </w:r>
      <w:r w:rsidR="004055AE">
        <w:rPr>
          <w:rFonts w:ascii="Arial" w:hAnsi="Arial" w:cs="Arial"/>
        </w:rPr>
        <w:t>/</w:t>
      </w:r>
      <w:r w:rsidR="00C86C23" w:rsidRPr="005A63ED">
        <w:rPr>
          <w:rFonts w:ascii="Arial" w:hAnsi="Arial" w:cs="Arial"/>
        </w:rPr>
        <w:t>201</w:t>
      </w:r>
      <w:r w:rsidR="00972D04">
        <w:rPr>
          <w:rFonts w:ascii="Arial" w:hAnsi="Arial" w:cs="Arial"/>
        </w:rPr>
        <w:t>5</w:t>
      </w:r>
      <w:r w:rsidR="00F57E32" w:rsidRPr="005A63ED">
        <w:rPr>
          <w:rFonts w:ascii="Arial" w:hAnsi="Arial" w:cs="Arial"/>
        </w:rPr>
        <w:t>.</w:t>
      </w:r>
    </w:p>
    <w:p w:rsidR="00F57E32" w:rsidRPr="005A63ED" w:rsidRDefault="00F57E32" w:rsidP="004516F2">
      <w:pPr>
        <w:spacing w:after="0"/>
        <w:jc w:val="both"/>
        <w:rPr>
          <w:rFonts w:ascii="Arial" w:hAnsi="Arial" w:cs="Arial"/>
        </w:rPr>
      </w:pPr>
    </w:p>
    <w:p w:rsidR="00F57E32" w:rsidRPr="005A63ED" w:rsidRDefault="00F57E32" w:rsidP="004516F2">
      <w:pPr>
        <w:spacing w:after="0"/>
        <w:jc w:val="both"/>
        <w:rPr>
          <w:rFonts w:ascii="Arial" w:hAnsi="Arial" w:cs="Arial"/>
        </w:rPr>
      </w:pPr>
      <w:r w:rsidRPr="005A63ED">
        <w:rPr>
          <w:rFonts w:ascii="Arial" w:hAnsi="Arial" w:cs="Arial"/>
        </w:rPr>
        <w:t>Napirend sorszáma:</w:t>
      </w:r>
    </w:p>
    <w:p w:rsidR="00F57E32" w:rsidRPr="005A63ED" w:rsidRDefault="00F57E32" w:rsidP="004516F2">
      <w:pPr>
        <w:spacing w:after="0"/>
        <w:jc w:val="both"/>
        <w:rPr>
          <w:rFonts w:ascii="Arial" w:hAnsi="Arial" w:cs="Arial"/>
        </w:rPr>
      </w:pPr>
    </w:p>
    <w:p w:rsidR="00F57E32" w:rsidRPr="005A63ED" w:rsidRDefault="00F57E32" w:rsidP="004516F2">
      <w:pPr>
        <w:spacing w:after="0"/>
        <w:jc w:val="both"/>
        <w:rPr>
          <w:rFonts w:ascii="Arial" w:hAnsi="Arial" w:cs="Arial"/>
        </w:rPr>
      </w:pPr>
    </w:p>
    <w:p w:rsidR="00F57E32" w:rsidRPr="00A1251F" w:rsidRDefault="00F57E32" w:rsidP="004516F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Előterjesztés</w:t>
      </w:r>
    </w:p>
    <w:p w:rsidR="00F57E32" w:rsidRPr="00A1251F" w:rsidRDefault="00F57E32" w:rsidP="004516F2">
      <w:pPr>
        <w:spacing w:after="0"/>
        <w:rPr>
          <w:rFonts w:ascii="Arial" w:hAnsi="Arial" w:cs="Arial"/>
          <w:b/>
          <w:sz w:val="24"/>
          <w:szCs w:val="24"/>
        </w:rPr>
      </w:pPr>
    </w:p>
    <w:p w:rsidR="00F57E32" w:rsidRPr="00A1251F" w:rsidRDefault="00F57E32" w:rsidP="004516F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F57E32" w:rsidRPr="00A1251F" w:rsidRDefault="00747179" w:rsidP="004516F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201</w:t>
      </w:r>
      <w:r w:rsidR="00972D04">
        <w:rPr>
          <w:rFonts w:ascii="Arial" w:hAnsi="Arial" w:cs="Arial"/>
          <w:b/>
          <w:sz w:val="24"/>
          <w:szCs w:val="24"/>
        </w:rPr>
        <w:t>5</w:t>
      </w:r>
      <w:r w:rsidRPr="00A1251F">
        <w:rPr>
          <w:rFonts w:ascii="Arial" w:hAnsi="Arial" w:cs="Arial"/>
          <w:b/>
          <w:sz w:val="24"/>
          <w:szCs w:val="24"/>
        </w:rPr>
        <w:t xml:space="preserve">. </w:t>
      </w:r>
      <w:r w:rsidR="007A3E4A">
        <w:rPr>
          <w:rFonts w:ascii="Arial" w:hAnsi="Arial" w:cs="Arial"/>
          <w:b/>
          <w:sz w:val="24"/>
          <w:szCs w:val="24"/>
        </w:rPr>
        <w:t>júl</w:t>
      </w:r>
      <w:r w:rsidR="006635B5">
        <w:rPr>
          <w:rFonts w:ascii="Arial" w:hAnsi="Arial" w:cs="Arial"/>
          <w:b/>
          <w:sz w:val="24"/>
          <w:szCs w:val="24"/>
        </w:rPr>
        <w:t>ius 15</w:t>
      </w:r>
      <w:r w:rsidR="00D57858">
        <w:rPr>
          <w:rFonts w:ascii="Arial" w:hAnsi="Arial" w:cs="Arial"/>
          <w:b/>
          <w:sz w:val="24"/>
          <w:szCs w:val="24"/>
        </w:rPr>
        <w:t>-</w:t>
      </w:r>
      <w:r w:rsidR="00235FF1">
        <w:rPr>
          <w:rFonts w:ascii="Arial" w:hAnsi="Arial" w:cs="Arial"/>
          <w:b/>
          <w:sz w:val="24"/>
          <w:szCs w:val="24"/>
        </w:rPr>
        <w:t>e</w:t>
      </w:r>
      <w:r w:rsidR="0073731B">
        <w:rPr>
          <w:rFonts w:ascii="Arial" w:hAnsi="Arial" w:cs="Arial"/>
          <w:b/>
          <w:sz w:val="24"/>
          <w:szCs w:val="24"/>
        </w:rPr>
        <w:t>i</w:t>
      </w:r>
      <w:r w:rsidR="00D57858">
        <w:rPr>
          <w:rFonts w:ascii="Arial" w:hAnsi="Arial" w:cs="Arial"/>
          <w:b/>
          <w:sz w:val="24"/>
          <w:szCs w:val="24"/>
        </w:rPr>
        <w:t xml:space="preserve"> </w:t>
      </w:r>
      <w:r w:rsidR="00F57E32" w:rsidRPr="00A1251F">
        <w:rPr>
          <w:rFonts w:ascii="Arial" w:hAnsi="Arial" w:cs="Arial"/>
          <w:b/>
          <w:sz w:val="24"/>
          <w:szCs w:val="24"/>
        </w:rPr>
        <w:t>nyilvános ülésére</w:t>
      </w:r>
    </w:p>
    <w:p w:rsidR="00F57E32" w:rsidRPr="00A1251F" w:rsidRDefault="00F57E32" w:rsidP="004516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57E32" w:rsidRPr="00A1251F" w:rsidRDefault="00F57E32" w:rsidP="004516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57E32" w:rsidRPr="00A1251F" w:rsidRDefault="00F57E32" w:rsidP="004516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57E32" w:rsidRPr="00A1251F" w:rsidRDefault="00F57E32" w:rsidP="004516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57E32" w:rsidRDefault="00F57E32" w:rsidP="004516F2">
      <w:pPr>
        <w:spacing w:after="0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 xml:space="preserve">Tárgy: </w:t>
      </w:r>
      <w:r w:rsidR="00BE26F3">
        <w:rPr>
          <w:rFonts w:ascii="Arial" w:hAnsi="Arial" w:cs="Arial"/>
          <w:b/>
          <w:sz w:val="24"/>
          <w:szCs w:val="24"/>
        </w:rPr>
        <w:tab/>
      </w:r>
      <w:r w:rsidR="00BE26F3">
        <w:rPr>
          <w:rFonts w:ascii="Arial" w:hAnsi="Arial" w:cs="Arial"/>
          <w:b/>
          <w:sz w:val="24"/>
          <w:szCs w:val="24"/>
        </w:rPr>
        <w:tab/>
      </w:r>
      <w:r w:rsidR="00BE26F3">
        <w:rPr>
          <w:rFonts w:ascii="Arial" w:hAnsi="Arial" w:cs="Arial"/>
          <w:sz w:val="24"/>
          <w:szCs w:val="24"/>
        </w:rPr>
        <w:t xml:space="preserve">Parkolási Iroda </w:t>
      </w:r>
      <w:r w:rsidR="006635B5">
        <w:rPr>
          <w:rFonts w:ascii="Arial" w:hAnsi="Arial" w:cs="Arial"/>
          <w:sz w:val="24"/>
          <w:szCs w:val="24"/>
        </w:rPr>
        <w:t>elhelyezése</w:t>
      </w:r>
    </w:p>
    <w:p w:rsidR="0073731B" w:rsidRDefault="0073731B" w:rsidP="004516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3731B" w:rsidRPr="00A1251F" w:rsidRDefault="0073731B" w:rsidP="004516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 w:rsidP="004516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 w:rsidP="004516F2">
      <w:pPr>
        <w:spacing w:after="0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Az előterjesztő:</w:t>
      </w:r>
      <w:r w:rsidRPr="00A1251F">
        <w:rPr>
          <w:rFonts w:ascii="Arial" w:hAnsi="Arial" w:cs="Arial"/>
          <w:sz w:val="24"/>
          <w:szCs w:val="24"/>
        </w:rPr>
        <w:t xml:space="preserve"> </w:t>
      </w:r>
      <w:r w:rsidRPr="00A1251F">
        <w:rPr>
          <w:rFonts w:ascii="Arial" w:hAnsi="Arial" w:cs="Arial"/>
          <w:sz w:val="24"/>
          <w:szCs w:val="24"/>
        </w:rPr>
        <w:tab/>
        <w:t>Papp Gábor polgármester</w:t>
      </w:r>
    </w:p>
    <w:p w:rsidR="00F57E32" w:rsidRPr="00A1251F" w:rsidRDefault="00F57E32" w:rsidP="004516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895B3B" w:rsidP="004516F2">
      <w:pPr>
        <w:tabs>
          <w:tab w:val="left" w:pos="6555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F57E32" w:rsidRPr="00AE532B" w:rsidRDefault="00F57E32" w:rsidP="004516F2">
      <w:pPr>
        <w:autoSpaceDE w:val="0"/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Készítette</w:t>
      </w:r>
      <w:proofErr w:type="gramStart"/>
      <w:r w:rsidRPr="00A1251F">
        <w:rPr>
          <w:rFonts w:ascii="Arial" w:hAnsi="Arial" w:cs="Arial"/>
          <w:b/>
          <w:sz w:val="24"/>
          <w:szCs w:val="24"/>
        </w:rPr>
        <w:t xml:space="preserve">: </w:t>
      </w:r>
      <w:r w:rsidR="007D104D" w:rsidRPr="00A1251F">
        <w:rPr>
          <w:rFonts w:ascii="Arial" w:hAnsi="Arial" w:cs="Arial"/>
          <w:sz w:val="24"/>
          <w:szCs w:val="24"/>
        </w:rPr>
        <w:t xml:space="preserve"> </w:t>
      </w:r>
      <w:r w:rsidR="007D104D" w:rsidRPr="00A1251F">
        <w:rPr>
          <w:rFonts w:ascii="Arial" w:hAnsi="Arial" w:cs="Arial"/>
          <w:sz w:val="24"/>
          <w:szCs w:val="24"/>
        </w:rPr>
        <w:tab/>
      </w:r>
      <w:r w:rsidR="00972D04" w:rsidRPr="00AE532B">
        <w:rPr>
          <w:rFonts w:ascii="Arial" w:hAnsi="Arial" w:cs="Arial"/>
          <w:sz w:val="24"/>
          <w:szCs w:val="24"/>
        </w:rPr>
        <w:t>Babics</w:t>
      </w:r>
      <w:proofErr w:type="gramEnd"/>
      <w:r w:rsidR="00972D04" w:rsidRPr="00AE532B">
        <w:rPr>
          <w:rFonts w:ascii="Arial" w:hAnsi="Arial" w:cs="Arial"/>
          <w:sz w:val="24"/>
          <w:szCs w:val="24"/>
        </w:rPr>
        <w:t xml:space="preserve"> Tamás osztályvezető</w:t>
      </w:r>
    </w:p>
    <w:p w:rsidR="00AE532B" w:rsidRPr="00AE532B" w:rsidRDefault="00AE532B" w:rsidP="004516F2">
      <w:pPr>
        <w:autoSpaceDE w:val="0"/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E532B">
        <w:rPr>
          <w:rFonts w:ascii="Arial" w:hAnsi="Arial" w:cs="Arial"/>
          <w:sz w:val="24"/>
          <w:szCs w:val="24"/>
        </w:rPr>
        <w:tab/>
      </w:r>
      <w:proofErr w:type="gramStart"/>
      <w:r w:rsidRPr="00AE532B">
        <w:rPr>
          <w:rFonts w:ascii="Arial" w:hAnsi="Arial" w:cs="Arial"/>
          <w:sz w:val="24"/>
          <w:szCs w:val="24"/>
        </w:rPr>
        <w:t>dr.</w:t>
      </w:r>
      <w:proofErr w:type="gramEnd"/>
      <w:r>
        <w:rPr>
          <w:rFonts w:ascii="Arial" w:hAnsi="Arial" w:cs="Arial"/>
          <w:sz w:val="24"/>
          <w:szCs w:val="24"/>
        </w:rPr>
        <w:t xml:space="preserve"> Keserű K</w:t>
      </w:r>
      <w:r w:rsidRPr="00AE532B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 w:rsidRPr="00AE532B">
        <w:rPr>
          <w:rFonts w:ascii="Arial" w:hAnsi="Arial" w:cs="Arial"/>
          <w:sz w:val="24"/>
          <w:szCs w:val="24"/>
        </w:rPr>
        <w:t>udia jogász</w:t>
      </w:r>
    </w:p>
    <w:p w:rsidR="00AE532B" w:rsidRPr="00AE532B" w:rsidRDefault="00AE532B" w:rsidP="004516F2">
      <w:pPr>
        <w:autoSpaceDE w:val="0"/>
        <w:spacing w:after="0"/>
        <w:ind w:left="2124"/>
        <w:jc w:val="both"/>
        <w:rPr>
          <w:rFonts w:ascii="Arial" w:hAnsi="Arial" w:cs="Arial"/>
          <w:sz w:val="24"/>
          <w:szCs w:val="24"/>
        </w:rPr>
      </w:pPr>
      <w:proofErr w:type="gramStart"/>
      <w:r w:rsidRPr="00AE532B">
        <w:rPr>
          <w:rFonts w:ascii="Arial" w:hAnsi="Arial" w:cs="Arial"/>
          <w:sz w:val="24"/>
          <w:szCs w:val="24"/>
        </w:rPr>
        <w:t>dr.</w:t>
      </w:r>
      <w:proofErr w:type="gramEnd"/>
      <w:r w:rsidRPr="00AE532B">
        <w:rPr>
          <w:rFonts w:ascii="Arial" w:hAnsi="Arial" w:cs="Arial"/>
          <w:sz w:val="24"/>
          <w:szCs w:val="24"/>
        </w:rPr>
        <w:t xml:space="preserve"> Lengyel Katalin jogász</w:t>
      </w:r>
    </w:p>
    <w:p w:rsidR="00F57E32" w:rsidRPr="00A1251F" w:rsidRDefault="00F57E32" w:rsidP="004516F2">
      <w:pPr>
        <w:autoSpaceDE w:val="0"/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 w:rsidP="004516F2">
      <w:pPr>
        <w:autoSpaceDE w:val="0"/>
        <w:spacing w:after="0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 w:rsidRPr="00A1251F">
        <w:rPr>
          <w:rFonts w:ascii="Arial" w:hAnsi="Arial" w:cs="Arial"/>
          <w:sz w:val="24"/>
          <w:szCs w:val="24"/>
        </w:rPr>
        <w:tab/>
      </w:r>
    </w:p>
    <w:p w:rsidR="00F57E32" w:rsidRDefault="00F57E32" w:rsidP="004516F2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Megtárgyalta:</w:t>
      </w:r>
      <w:r w:rsidRPr="00A1251F">
        <w:rPr>
          <w:rFonts w:ascii="Arial" w:hAnsi="Arial" w:cs="Arial"/>
          <w:sz w:val="24"/>
          <w:szCs w:val="24"/>
        </w:rPr>
        <w:t xml:space="preserve"> </w:t>
      </w:r>
      <w:r w:rsidRPr="00A1251F">
        <w:rPr>
          <w:rFonts w:ascii="Arial" w:hAnsi="Arial" w:cs="Arial"/>
          <w:sz w:val="24"/>
          <w:szCs w:val="24"/>
        </w:rPr>
        <w:tab/>
      </w:r>
      <w:r w:rsidR="008D0A4F">
        <w:rPr>
          <w:rFonts w:ascii="Arial" w:hAnsi="Arial" w:cs="Arial"/>
          <w:sz w:val="24"/>
          <w:szCs w:val="24"/>
        </w:rPr>
        <w:t>-</w:t>
      </w:r>
    </w:p>
    <w:p w:rsidR="00F447B1" w:rsidRPr="00F447B1" w:rsidRDefault="00F447B1" w:rsidP="004516F2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F57E32" w:rsidRPr="00F447B1" w:rsidRDefault="00F57E32" w:rsidP="004516F2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 w:rsidP="004516F2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A1251F">
        <w:rPr>
          <w:rFonts w:ascii="Arial" w:hAnsi="Arial" w:cs="Arial"/>
          <w:sz w:val="24"/>
          <w:szCs w:val="24"/>
        </w:rPr>
        <w:t>dr. Tüske Róbert jegyző</w:t>
      </w:r>
    </w:p>
    <w:p w:rsidR="00F57E32" w:rsidRPr="00A1251F" w:rsidRDefault="00F57E32" w:rsidP="004516F2">
      <w:pPr>
        <w:spacing w:after="0"/>
        <w:rPr>
          <w:rFonts w:ascii="Arial" w:hAnsi="Arial" w:cs="Arial"/>
          <w:sz w:val="24"/>
          <w:szCs w:val="24"/>
        </w:rPr>
      </w:pPr>
    </w:p>
    <w:p w:rsidR="00F57E32" w:rsidRPr="005A63ED" w:rsidRDefault="00F57E32" w:rsidP="004516F2">
      <w:pPr>
        <w:spacing w:after="0"/>
        <w:rPr>
          <w:rFonts w:ascii="Arial" w:hAnsi="Arial" w:cs="Arial"/>
        </w:rPr>
      </w:pPr>
    </w:p>
    <w:p w:rsidR="00F57E32" w:rsidRPr="005A63ED" w:rsidRDefault="00F57E32" w:rsidP="004516F2">
      <w:pPr>
        <w:spacing w:after="0"/>
        <w:rPr>
          <w:rFonts w:ascii="Arial" w:hAnsi="Arial" w:cs="Arial"/>
        </w:rPr>
      </w:pPr>
    </w:p>
    <w:p w:rsidR="00F57E32" w:rsidRPr="005A63ED" w:rsidRDefault="00F57E32" w:rsidP="004516F2">
      <w:pPr>
        <w:spacing w:after="0"/>
        <w:rPr>
          <w:rFonts w:ascii="Arial" w:hAnsi="Arial" w:cs="Arial"/>
        </w:rPr>
      </w:pPr>
    </w:p>
    <w:p w:rsidR="00F57E32" w:rsidRPr="005A63ED" w:rsidRDefault="00F57E32" w:rsidP="004516F2">
      <w:pPr>
        <w:spacing w:after="0"/>
        <w:rPr>
          <w:rFonts w:ascii="Arial" w:hAnsi="Arial" w:cs="Arial"/>
        </w:rPr>
      </w:pPr>
    </w:p>
    <w:p w:rsidR="00F57E32" w:rsidRPr="005A63ED" w:rsidRDefault="00F57E32" w:rsidP="004516F2">
      <w:pPr>
        <w:spacing w:after="0"/>
        <w:rPr>
          <w:rFonts w:ascii="Arial" w:hAnsi="Arial" w:cs="Arial"/>
        </w:rPr>
      </w:pPr>
    </w:p>
    <w:p w:rsidR="00F57E32" w:rsidRPr="005A63ED" w:rsidRDefault="00F57E32" w:rsidP="004516F2">
      <w:pPr>
        <w:spacing w:after="0"/>
        <w:rPr>
          <w:rFonts w:ascii="Arial" w:hAnsi="Arial" w:cs="Arial"/>
        </w:rPr>
      </w:pPr>
      <w:r w:rsidRPr="005A63ED">
        <w:rPr>
          <w:rFonts w:ascii="Arial" w:hAnsi="Arial" w:cs="Arial"/>
          <w:b/>
        </w:rPr>
        <w:tab/>
      </w:r>
      <w:r w:rsidRPr="005A63ED">
        <w:rPr>
          <w:rFonts w:ascii="Arial" w:hAnsi="Arial" w:cs="Arial"/>
          <w:b/>
        </w:rPr>
        <w:tab/>
      </w:r>
    </w:p>
    <w:p w:rsidR="00F57E32" w:rsidRPr="005A63ED" w:rsidRDefault="00F57E32" w:rsidP="004516F2">
      <w:pPr>
        <w:tabs>
          <w:tab w:val="center" w:pos="7797"/>
        </w:tabs>
        <w:spacing w:after="0"/>
        <w:jc w:val="both"/>
        <w:rPr>
          <w:rFonts w:ascii="Arial" w:hAnsi="Arial" w:cs="Arial"/>
        </w:rPr>
      </w:pPr>
      <w:r w:rsidRPr="005A63ED">
        <w:rPr>
          <w:rFonts w:ascii="Arial" w:hAnsi="Arial" w:cs="Arial"/>
        </w:rPr>
        <w:tab/>
        <w:t xml:space="preserve">Papp Gábor </w:t>
      </w:r>
    </w:p>
    <w:p w:rsidR="00F57E32" w:rsidRPr="005A63ED" w:rsidRDefault="00F57E32" w:rsidP="004516F2">
      <w:pPr>
        <w:spacing w:after="0"/>
        <w:jc w:val="both"/>
        <w:rPr>
          <w:rFonts w:ascii="Arial" w:hAnsi="Arial" w:cs="Arial"/>
        </w:rPr>
      </w:pP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  <w:t xml:space="preserve"> </w:t>
      </w:r>
      <w:proofErr w:type="gramStart"/>
      <w:r w:rsidRPr="005A63ED">
        <w:rPr>
          <w:rFonts w:ascii="Arial" w:hAnsi="Arial" w:cs="Arial"/>
        </w:rPr>
        <w:t>polgármester</w:t>
      </w:r>
      <w:proofErr w:type="gramEnd"/>
    </w:p>
    <w:p w:rsidR="00F57E32" w:rsidRPr="005A63ED" w:rsidRDefault="00F57E32" w:rsidP="004516F2">
      <w:pPr>
        <w:spacing w:after="0"/>
        <w:jc w:val="both"/>
        <w:rPr>
          <w:rFonts w:ascii="Arial" w:hAnsi="Arial" w:cs="Arial"/>
        </w:rPr>
      </w:pPr>
    </w:p>
    <w:p w:rsidR="00F57E32" w:rsidRPr="005A63ED" w:rsidRDefault="00F57E32" w:rsidP="004516F2">
      <w:pPr>
        <w:spacing w:after="0"/>
        <w:rPr>
          <w:rFonts w:ascii="Arial" w:hAnsi="Arial" w:cs="Arial"/>
        </w:rPr>
      </w:pPr>
    </w:p>
    <w:p w:rsidR="00F57E32" w:rsidRPr="005A63ED" w:rsidRDefault="00F57E32" w:rsidP="004516F2">
      <w:pPr>
        <w:spacing w:after="0"/>
        <w:rPr>
          <w:rFonts w:ascii="Arial" w:hAnsi="Arial" w:cs="Arial"/>
        </w:rPr>
      </w:pPr>
    </w:p>
    <w:p w:rsidR="00F57E32" w:rsidRPr="005A63ED" w:rsidRDefault="00F57E32" w:rsidP="004516F2">
      <w:pPr>
        <w:rPr>
          <w:rFonts w:ascii="Arial" w:hAnsi="Arial" w:cs="Arial"/>
        </w:rPr>
        <w:sectPr w:rsidR="00F57E32" w:rsidRPr="005A63ED">
          <w:headerReference w:type="default" r:id="rId7"/>
          <w:pgSz w:w="11906" w:h="16838"/>
          <w:pgMar w:top="623" w:right="1531" w:bottom="567" w:left="1531" w:header="567" w:footer="708" w:gutter="0"/>
          <w:cols w:space="708"/>
          <w:docGrid w:linePitch="360"/>
        </w:sectPr>
      </w:pPr>
    </w:p>
    <w:p w:rsidR="00F57E32" w:rsidRPr="005A63ED" w:rsidRDefault="00F57E32" w:rsidP="004516F2">
      <w:pPr>
        <w:spacing w:after="0"/>
        <w:jc w:val="center"/>
        <w:rPr>
          <w:rFonts w:ascii="Arial" w:hAnsi="Arial" w:cs="Arial"/>
          <w:b/>
        </w:rPr>
      </w:pPr>
      <w:r w:rsidRPr="005A63ED">
        <w:rPr>
          <w:rFonts w:ascii="Arial" w:hAnsi="Arial" w:cs="Arial"/>
          <w:b/>
        </w:rPr>
        <w:t>1.</w:t>
      </w:r>
    </w:p>
    <w:p w:rsidR="00F57E32" w:rsidRPr="005A63ED" w:rsidRDefault="00F57E32" w:rsidP="004516F2">
      <w:pPr>
        <w:spacing w:after="0"/>
        <w:jc w:val="center"/>
        <w:rPr>
          <w:rFonts w:ascii="Arial" w:hAnsi="Arial" w:cs="Arial"/>
          <w:b/>
        </w:rPr>
      </w:pPr>
    </w:p>
    <w:p w:rsidR="00F57E32" w:rsidRPr="005A63ED" w:rsidRDefault="00F57E32" w:rsidP="004516F2">
      <w:pPr>
        <w:spacing w:after="0"/>
        <w:jc w:val="center"/>
        <w:rPr>
          <w:rFonts w:ascii="Arial" w:hAnsi="Arial" w:cs="Arial"/>
          <w:b/>
        </w:rPr>
      </w:pPr>
      <w:r w:rsidRPr="005A63ED">
        <w:rPr>
          <w:rFonts w:ascii="Arial" w:hAnsi="Arial" w:cs="Arial"/>
          <w:b/>
        </w:rPr>
        <w:t>Tárgy és tényállás ismertetése</w:t>
      </w:r>
    </w:p>
    <w:p w:rsidR="008600D1" w:rsidRPr="005A63ED" w:rsidRDefault="008600D1" w:rsidP="004516F2">
      <w:pPr>
        <w:spacing w:after="0"/>
        <w:rPr>
          <w:rFonts w:ascii="Arial" w:hAnsi="Arial" w:cs="Arial"/>
          <w:b/>
        </w:rPr>
      </w:pPr>
    </w:p>
    <w:p w:rsidR="00BE26F3" w:rsidRPr="001178F7" w:rsidRDefault="00BE26F3" w:rsidP="004516F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</w:rPr>
      </w:pPr>
      <w:r w:rsidRPr="001178F7">
        <w:rPr>
          <w:rFonts w:ascii="Arial" w:hAnsi="Arial" w:cs="Arial"/>
          <w:b/>
        </w:rPr>
        <w:t>Tisztelt Képviselő-testület!</w:t>
      </w:r>
    </w:p>
    <w:p w:rsidR="00626FF0" w:rsidRDefault="00626FF0" w:rsidP="004516F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A Parkolási Iroda már évek óta a Petőfi Sándor utca 1</w:t>
      </w:r>
      <w:r w:rsidR="008A63E8">
        <w:rPr>
          <w:rFonts w:ascii="Arial" w:hAnsi="Arial" w:cs="Arial"/>
        </w:rPr>
        <w:t>0-12. sz. alatti irodahelyiség</w:t>
      </w:r>
      <w:r>
        <w:rPr>
          <w:rFonts w:ascii="Arial" w:hAnsi="Arial" w:cs="Arial"/>
        </w:rPr>
        <w:t xml:space="preserve">ben működik, </w:t>
      </w:r>
      <w:r w:rsidR="00B82276">
        <w:rPr>
          <w:rFonts w:ascii="Arial" w:hAnsi="Arial" w:cs="Arial"/>
        </w:rPr>
        <w:t>mely helyiség</w:t>
      </w:r>
      <w:r>
        <w:rPr>
          <w:rFonts w:ascii="Arial" w:hAnsi="Arial" w:cs="Arial"/>
        </w:rPr>
        <w:t>et bérleti jogviszony alapján</w:t>
      </w:r>
      <w:r w:rsidR="008A6E8A">
        <w:rPr>
          <w:rFonts w:ascii="Arial" w:hAnsi="Arial" w:cs="Arial"/>
        </w:rPr>
        <w:t xml:space="preserve"> használ</w:t>
      </w:r>
      <w:r w:rsidR="005B6D51">
        <w:rPr>
          <w:rFonts w:ascii="Arial" w:hAnsi="Arial" w:cs="Arial"/>
        </w:rPr>
        <w:t>j</w:t>
      </w:r>
      <w:r w:rsidR="00DD583A">
        <w:rPr>
          <w:rFonts w:ascii="Arial" w:hAnsi="Arial" w:cs="Arial"/>
        </w:rPr>
        <w:t>a az Önkormányzat.</w:t>
      </w:r>
    </w:p>
    <w:p w:rsidR="006D0680" w:rsidRDefault="006D0680" w:rsidP="004516F2">
      <w:pPr>
        <w:widowControl w:val="0"/>
        <w:autoSpaceDE w:val="0"/>
        <w:autoSpaceDN w:val="0"/>
        <w:adjustRightInd w:val="0"/>
        <w:spacing w:after="24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Bérbeadó</w:t>
      </w:r>
      <w:r w:rsidR="00DD583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Gázsi Kft.</w:t>
      </w:r>
      <w:r w:rsidR="00DD583A">
        <w:rPr>
          <w:rFonts w:ascii="Arial" w:hAnsi="Arial" w:cs="Arial"/>
        </w:rPr>
        <w:t xml:space="preserve"> a bérleti jogviszonyt 201</w:t>
      </w:r>
      <w:r w:rsidR="001A2CC3">
        <w:rPr>
          <w:rFonts w:ascii="Arial" w:hAnsi="Arial" w:cs="Arial"/>
        </w:rPr>
        <w:t>5. május 31. napjával felmondta</w:t>
      </w:r>
      <w:r w:rsidR="00E95D7F">
        <w:rPr>
          <w:rFonts w:ascii="Arial" w:hAnsi="Arial" w:cs="Arial"/>
        </w:rPr>
        <w:t>,</w:t>
      </w:r>
      <w:r w:rsidR="00DD583A">
        <w:rPr>
          <w:rFonts w:ascii="Arial" w:hAnsi="Arial" w:cs="Arial"/>
        </w:rPr>
        <w:t xml:space="preserve"> </w:t>
      </w:r>
      <w:r w:rsidR="00DD583A" w:rsidRPr="003D459C">
        <w:rPr>
          <w:rFonts w:ascii="Arial" w:hAnsi="Arial" w:cs="Arial"/>
        </w:rPr>
        <w:t xml:space="preserve">a </w:t>
      </w:r>
      <w:r w:rsidR="002B5A5B" w:rsidRPr="003D459C">
        <w:rPr>
          <w:rFonts w:ascii="Arial" w:hAnsi="Arial" w:cs="Arial"/>
        </w:rPr>
        <w:t xml:space="preserve">bérleti szerződésben kikötött </w:t>
      </w:r>
      <w:r w:rsidR="00643A08">
        <w:rPr>
          <w:rFonts w:ascii="Arial" w:hAnsi="Arial" w:cs="Arial"/>
        </w:rPr>
        <w:t>három</w:t>
      </w:r>
      <w:r w:rsidR="00DD583A">
        <w:rPr>
          <w:rFonts w:ascii="Arial" w:hAnsi="Arial" w:cs="Arial"/>
        </w:rPr>
        <w:t xml:space="preserve"> hónapos felmondási határidő betartása mellett. Így </w:t>
      </w:r>
      <w:bookmarkStart w:id="0" w:name="_GoBack"/>
      <w:bookmarkEnd w:id="0"/>
      <w:r w:rsidR="00DD583A">
        <w:rPr>
          <w:rFonts w:ascii="Arial" w:hAnsi="Arial" w:cs="Arial"/>
        </w:rPr>
        <w:t xml:space="preserve">szeptember 1-jétől szükséges lesz gondoskodni </w:t>
      </w:r>
      <w:r w:rsidR="00E3782B">
        <w:rPr>
          <w:rFonts w:ascii="Arial" w:hAnsi="Arial" w:cs="Arial"/>
        </w:rPr>
        <w:t>Parkolási</w:t>
      </w:r>
      <w:r w:rsidR="0087092C">
        <w:rPr>
          <w:rFonts w:ascii="Arial" w:hAnsi="Arial" w:cs="Arial"/>
        </w:rPr>
        <w:t xml:space="preserve"> Iroda </w:t>
      </w:r>
      <w:r w:rsidR="00643A08">
        <w:rPr>
          <w:rFonts w:ascii="Arial" w:hAnsi="Arial" w:cs="Arial"/>
        </w:rPr>
        <w:t>megfelelő áthelyezéséről.</w:t>
      </w:r>
    </w:p>
    <w:p w:rsidR="00BE26F3" w:rsidRDefault="008A6E8A" w:rsidP="004516F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Az iroda áthelyezésének kérdése</w:t>
      </w:r>
      <w:r w:rsidR="00BE26F3" w:rsidRPr="008D6A8F">
        <w:rPr>
          <w:rFonts w:ascii="Arial" w:hAnsi="Arial" w:cs="Arial"/>
        </w:rPr>
        <w:t xml:space="preserve"> már </w:t>
      </w:r>
      <w:r w:rsidR="00AE532B">
        <w:rPr>
          <w:rFonts w:ascii="Arial" w:hAnsi="Arial" w:cs="Arial"/>
        </w:rPr>
        <w:t xml:space="preserve">2015. június 4-én </w:t>
      </w:r>
      <w:r w:rsidR="00BE26F3" w:rsidRPr="008D6A8F">
        <w:rPr>
          <w:rFonts w:ascii="Arial" w:hAnsi="Arial" w:cs="Arial"/>
        </w:rPr>
        <w:t>is nap</w:t>
      </w:r>
      <w:r w:rsidR="00302424">
        <w:rPr>
          <w:rFonts w:ascii="Arial" w:hAnsi="Arial" w:cs="Arial"/>
        </w:rPr>
        <w:t>i</w:t>
      </w:r>
      <w:r w:rsidR="00BE26F3" w:rsidRPr="008D6A8F">
        <w:rPr>
          <w:rFonts w:ascii="Arial" w:hAnsi="Arial" w:cs="Arial"/>
        </w:rPr>
        <w:t xml:space="preserve">renden volt, így tárgyalások kezdődtek a </w:t>
      </w:r>
      <w:proofErr w:type="spellStart"/>
      <w:r w:rsidR="00BE26F3" w:rsidRPr="008D6A8F">
        <w:rPr>
          <w:rFonts w:ascii="Arial" w:hAnsi="Arial" w:cs="Arial"/>
        </w:rPr>
        <w:t>Flavius</w:t>
      </w:r>
      <w:proofErr w:type="spellEnd"/>
      <w:r w:rsidR="00BE26F3" w:rsidRPr="008D6A8F">
        <w:rPr>
          <w:rFonts w:ascii="Arial" w:hAnsi="Arial" w:cs="Arial"/>
        </w:rPr>
        <w:t xml:space="preserve"> Üzletház tulajdonos</w:t>
      </w:r>
      <w:r w:rsidR="00CC2813">
        <w:rPr>
          <w:rFonts w:ascii="Arial" w:hAnsi="Arial" w:cs="Arial"/>
        </w:rPr>
        <w:t>ával,</w:t>
      </w:r>
      <w:r w:rsidR="00FE0A96">
        <w:rPr>
          <w:rFonts w:ascii="Arial" w:hAnsi="Arial" w:cs="Arial"/>
        </w:rPr>
        <w:t xml:space="preserve"> a</w:t>
      </w:r>
      <w:r w:rsidR="00BE26F3">
        <w:rPr>
          <w:rFonts w:ascii="Arial" w:hAnsi="Arial" w:cs="Arial"/>
        </w:rPr>
        <w:t xml:space="preserve"> </w:t>
      </w:r>
      <w:proofErr w:type="spellStart"/>
      <w:r w:rsidR="00BE26F3">
        <w:rPr>
          <w:rFonts w:ascii="Arial" w:hAnsi="Arial" w:cs="Arial"/>
        </w:rPr>
        <w:t>Pelso</w:t>
      </w:r>
      <w:proofErr w:type="spellEnd"/>
      <w:r w:rsidR="00BE26F3">
        <w:rPr>
          <w:rFonts w:ascii="Arial" w:hAnsi="Arial" w:cs="Arial"/>
        </w:rPr>
        <w:t xml:space="preserve"> </w:t>
      </w:r>
      <w:proofErr w:type="spellStart"/>
      <w:r w:rsidR="00BE26F3">
        <w:rPr>
          <w:rFonts w:ascii="Arial" w:hAnsi="Arial" w:cs="Arial"/>
        </w:rPr>
        <w:t>Invest</w:t>
      </w:r>
      <w:proofErr w:type="spellEnd"/>
      <w:r w:rsidR="00BE26F3">
        <w:rPr>
          <w:rFonts w:ascii="Arial" w:hAnsi="Arial" w:cs="Arial"/>
        </w:rPr>
        <w:t xml:space="preserve"> </w:t>
      </w:r>
      <w:proofErr w:type="spellStart"/>
      <w:r w:rsidR="00BE26F3">
        <w:rPr>
          <w:rFonts w:ascii="Arial" w:hAnsi="Arial" w:cs="Arial"/>
        </w:rPr>
        <w:t>Kft.-vel</w:t>
      </w:r>
      <w:proofErr w:type="spellEnd"/>
      <w:r w:rsidR="00CC2813">
        <w:rPr>
          <w:rFonts w:ascii="Arial" w:hAnsi="Arial" w:cs="Arial"/>
        </w:rPr>
        <w:t>. I</w:t>
      </w:r>
      <w:r w:rsidR="00BE26F3" w:rsidRPr="008D6A8F">
        <w:rPr>
          <w:rFonts w:ascii="Arial" w:hAnsi="Arial" w:cs="Arial"/>
        </w:rPr>
        <w:t>tt lehetőség adód</w:t>
      </w:r>
      <w:r w:rsidR="00CC2813">
        <w:rPr>
          <w:rFonts w:ascii="Arial" w:hAnsi="Arial" w:cs="Arial"/>
        </w:rPr>
        <w:t>na</w:t>
      </w:r>
      <w:r w:rsidR="00BE26F3" w:rsidRPr="008D6A8F">
        <w:rPr>
          <w:rFonts w:ascii="Arial" w:hAnsi="Arial" w:cs="Arial"/>
        </w:rPr>
        <w:t xml:space="preserve"> egy be nem épített</w:t>
      </w:r>
      <w:r w:rsidR="00BA43EF">
        <w:rPr>
          <w:rFonts w:ascii="Arial" w:hAnsi="Arial" w:cs="Arial"/>
        </w:rPr>
        <w:t>,</w:t>
      </w:r>
      <w:r w:rsidR="00BE26F3" w:rsidRPr="008D6A8F">
        <w:rPr>
          <w:rFonts w:ascii="Arial" w:hAnsi="Arial" w:cs="Arial"/>
        </w:rPr>
        <w:t xml:space="preserve"> szerkezetkész üzlethelyiség e célú hasznosít</w:t>
      </w:r>
      <w:r w:rsidR="0031596B">
        <w:rPr>
          <w:rFonts w:ascii="Arial" w:hAnsi="Arial" w:cs="Arial"/>
        </w:rPr>
        <w:t>ására, átalakítására.</w:t>
      </w:r>
    </w:p>
    <w:p w:rsidR="00AE532B" w:rsidRDefault="00AE532B" w:rsidP="004516F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BE26F3" w:rsidRDefault="00BE26F3" w:rsidP="004516F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Az </w:t>
      </w:r>
      <w:r w:rsidR="00B050ED">
        <w:rPr>
          <w:rFonts w:ascii="Arial" w:hAnsi="Arial" w:cs="Arial"/>
        </w:rPr>
        <w:t xml:space="preserve">1627/1/A/14 hrsz.-ú </w:t>
      </w:r>
      <w:r w:rsidR="000E2163">
        <w:rPr>
          <w:rFonts w:ascii="Arial" w:hAnsi="Arial" w:cs="Arial"/>
        </w:rPr>
        <w:t xml:space="preserve">tehermentes </w:t>
      </w:r>
      <w:r w:rsidR="00085BE9">
        <w:rPr>
          <w:rFonts w:ascii="Arial" w:hAnsi="Arial" w:cs="Arial"/>
        </w:rPr>
        <w:t xml:space="preserve">ingatlan </w:t>
      </w:r>
      <w:r>
        <w:rPr>
          <w:rFonts w:ascii="Arial" w:hAnsi="Arial" w:cs="Arial"/>
        </w:rPr>
        <w:t xml:space="preserve">tulajdonosa a </w:t>
      </w:r>
      <w:proofErr w:type="spellStart"/>
      <w:r>
        <w:rPr>
          <w:rFonts w:ascii="Arial" w:hAnsi="Arial" w:cs="Arial"/>
        </w:rPr>
        <w:t>Pelso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Invest</w:t>
      </w:r>
      <w:proofErr w:type="spellEnd"/>
      <w:r>
        <w:rPr>
          <w:rFonts w:ascii="Arial" w:hAnsi="Arial" w:cs="Arial"/>
        </w:rPr>
        <w:t xml:space="preserve"> Kft</w:t>
      </w:r>
      <w:r w:rsidR="002F530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(8900 Zalae</w:t>
      </w:r>
      <w:r w:rsidR="002F5308">
        <w:rPr>
          <w:rFonts w:ascii="Arial" w:hAnsi="Arial" w:cs="Arial"/>
        </w:rPr>
        <w:t xml:space="preserve">gerszeg, Hegyalja u. 18. II/5), </w:t>
      </w:r>
      <w:r w:rsidR="000E2163">
        <w:rPr>
          <w:rFonts w:ascii="Arial" w:hAnsi="Arial" w:cs="Arial"/>
        </w:rPr>
        <w:t xml:space="preserve">az ingatlan </w:t>
      </w:r>
      <w:r w:rsidR="00B87F80">
        <w:rPr>
          <w:rFonts w:ascii="Arial" w:hAnsi="Arial" w:cs="Arial"/>
        </w:rPr>
        <w:t xml:space="preserve">bejegyzett területe 53 </w:t>
      </w:r>
      <w:r w:rsidR="000E2163">
        <w:rPr>
          <w:rFonts w:ascii="Arial" w:hAnsi="Arial" w:cs="Arial"/>
        </w:rPr>
        <w:t>m2.</w:t>
      </w:r>
    </w:p>
    <w:p w:rsidR="00AE532B" w:rsidRDefault="00AE532B" w:rsidP="004516F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0C3816" w:rsidRPr="00C070F1" w:rsidRDefault="00C91871" w:rsidP="004516F2">
      <w:pPr>
        <w:widowControl w:val="0"/>
        <w:autoSpaceDE w:val="0"/>
        <w:autoSpaceDN w:val="0"/>
        <w:adjustRightInd w:val="0"/>
        <w:spacing w:after="240"/>
        <w:jc w:val="both"/>
        <w:outlineLvl w:val="0"/>
        <w:rPr>
          <w:rFonts w:ascii="Arial" w:hAnsi="Arial" w:cs="Arial"/>
          <w:i/>
        </w:rPr>
      </w:pPr>
      <w:r>
        <w:rPr>
          <w:rFonts w:ascii="Arial" w:hAnsi="Arial" w:cs="Arial"/>
        </w:rPr>
        <w:t>Az üzlethelyiség igénybevételére a tulajdonossal kötött bérleti szerződés alapján lenne lehetőség 150.000 Ft+ Áfa/ hó bér</w:t>
      </w:r>
      <w:r w:rsidR="00B00CA0">
        <w:rPr>
          <w:rFonts w:ascii="Arial" w:hAnsi="Arial" w:cs="Arial"/>
        </w:rPr>
        <w:t>leti díj ellenében, három havi bérleti díj</w:t>
      </w:r>
      <w:r>
        <w:rPr>
          <w:rFonts w:ascii="Arial" w:hAnsi="Arial" w:cs="Arial"/>
        </w:rPr>
        <w:t xml:space="preserve"> óvadékként történő </w:t>
      </w:r>
      <w:r w:rsidR="00B60CEA" w:rsidRPr="00F056C4">
        <w:rPr>
          <w:rFonts w:ascii="Arial" w:hAnsi="Arial" w:cs="Arial"/>
        </w:rPr>
        <w:t xml:space="preserve">megfizetése </w:t>
      </w:r>
      <w:r w:rsidRPr="00F056C4">
        <w:rPr>
          <w:rFonts w:ascii="Arial" w:hAnsi="Arial" w:cs="Arial"/>
        </w:rPr>
        <w:t xml:space="preserve">mellett. </w:t>
      </w:r>
      <w:r w:rsidR="00C070F1" w:rsidRPr="00C070F1">
        <w:rPr>
          <w:rFonts w:ascii="Arial" w:hAnsi="Arial" w:cs="Arial"/>
          <w:i/>
        </w:rPr>
        <w:t>(A Bérbeadó által kikötött Bérleti szerződés tervezet csatolva.)</w:t>
      </w:r>
    </w:p>
    <w:p w:rsidR="0047452B" w:rsidRPr="00C6687D" w:rsidRDefault="0047452B" w:rsidP="0047452B">
      <w:pPr>
        <w:pStyle w:val="NormlWeb"/>
        <w:spacing w:line="276" w:lineRule="auto"/>
        <w:jc w:val="both"/>
        <w:rPr>
          <w:rFonts w:eastAsiaTheme="minorHAnsi"/>
          <w:sz w:val="22"/>
          <w:szCs w:val="22"/>
        </w:rPr>
      </w:pPr>
      <w:r w:rsidRPr="0047452B">
        <w:rPr>
          <w:rFonts w:ascii="Arial" w:hAnsi="Arial" w:cs="Arial"/>
          <w:sz w:val="22"/>
          <w:szCs w:val="22"/>
        </w:rPr>
        <w:t>A Szerződés 3. § 2./-3./ bekezdésével kapcsolatban:</w:t>
      </w:r>
      <w:r w:rsidR="00C6687D">
        <w:rPr>
          <w:rFonts w:eastAsiaTheme="minorHAnsi"/>
          <w:sz w:val="22"/>
          <w:szCs w:val="22"/>
        </w:rPr>
        <w:t xml:space="preserve"> a</w:t>
      </w:r>
      <w:r w:rsidRPr="0047452B">
        <w:rPr>
          <w:rFonts w:ascii="Arial" w:hAnsi="Arial" w:cs="Arial"/>
          <w:sz w:val="22"/>
          <w:szCs w:val="22"/>
        </w:rPr>
        <w:t xml:space="preserve"> fűtési átalány a közös költség ré</w:t>
      </w:r>
      <w:r w:rsidR="00C6687D">
        <w:rPr>
          <w:rFonts w:ascii="Arial" w:hAnsi="Arial" w:cs="Arial"/>
          <w:sz w:val="22"/>
          <w:szCs w:val="22"/>
        </w:rPr>
        <w:t>sze. A</w:t>
      </w:r>
      <w:r w:rsidRPr="0047452B">
        <w:rPr>
          <w:rFonts w:ascii="Arial" w:hAnsi="Arial" w:cs="Arial"/>
          <w:sz w:val="22"/>
          <w:szCs w:val="22"/>
        </w:rPr>
        <w:t xml:space="preserve"> jelenlegi közös költség nem biztosít állandó 22 fokot az üzletházban, ezért a felszerelendő klíma egységről kiegészítő fűtés szükséges lehet időszakonként. Elektromos energia egyedi fogyasztásmérő alapján kerül kiszámlázásra</w:t>
      </w:r>
      <w:r w:rsidR="00C6687D">
        <w:rPr>
          <w:rFonts w:ascii="Arial" w:hAnsi="Arial" w:cs="Arial"/>
          <w:sz w:val="22"/>
          <w:szCs w:val="22"/>
        </w:rPr>
        <w:t>.</w:t>
      </w:r>
      <w:r w:rsidRPr="0047452B">
        <w:rPr>
          <w:rFonts w:ascii="Arial" w:hAnsi="Arial" w:cs="Arial"/>
          <w:sz w:val="22"/>
          <w:szCs w:val="22"/>
        </w:rPr>
        <w:t xml:space="preserve"> Víz és szennyvíz: amennyiben a bérlő igényel rákötést, úgy </w:t>
      </w:r>
      <w:proofErr w:type="spellStart"/>
      <w:r w:rsidRPr="0047452B">
        <w:rPr>
          <w:rFonts w:ascii="Arial" w:hAnsi="Arial" w:cs="Arial"/>
          <w:sz w:val="22"/>
          <w:szCs w:val="22"/>
        </w:rPr>
        <w:t>almérő</w:t>
      </w:r>
      <w:proofErr w:type="spellEnd"/>
      <w:r w:rsidRPr="0047452B">
        <w:rPr>
          <w:rFonts w:ascii="Arial" w:hAnsi="Arial" w:cs="Arial"/>
          <w:sz w:val="22"/>
          <w:szCs w:val="22"/>
        </w:rPr>
        <w:t xml:space="preserve"> elhelyezésével történik az elszámolás. A hulladék elszállítás díja a közös költségben van. A közös költség mértéke 320 Ft/négyzetméter, melyet bérlő közvetlenül az üzletház részére fizet meg átutalással/készpénzzel díjbekérő alapján.</w:t>
      </w:r>
    </w:p>
    <w:p w:rsidR="002A2B2C" w:rsidRDefault="002A2B2C" w:rsidP="004516F2">
      <w:pPr>
        <w:spacing w:after="0"/>
        <w:jc w:val="both"/>
        <w:rPr>
          <w:rFonts w:ascii="Arial" w:hAnsi="Arial" w:cs="Arial"/>
          <w:lang w:eastAsia="en-US"/>
        </w:rPr>
      </w:pPr>
      <w:r w:rsidRPr="00F056C4">
        <w:rPr>
          <w:rFonts w:ascii="Arial" w:hAnsi="Arial" w:cs="Arial"/>
        </w:rPr>
        <w:t>A Polgári Törvénykönyvről szóló 2013. évi V. törvény</w:t>
      </w:r>
      <w:r w:rsidR="00313BA5" w:rsidRPr="00F056C4">
        <w:rPr>
          <w:rFonts w:ascii="Arial" w:hAnsi="Arial" w:cs="Arial"/>
        </w:rPr>
        <w:t xml:space="preserve"> (a továbbiakban: Ptk.)</w:t>
      </w:r>
      <w:r w:rsidRPr="00F056C4">
        <w:rPr>
          <w:rFonts w:ascii="Arial" w:hAnsi="Arial" w:cs="Arial"/>
        </w:rPr>
        <w:t xml:space="preserve"> </w:t>
      </w:r>
      <w:r w:rsidRPr="00F056C4">
        <w:rPr>
          <w:rFonts w:ascii="Arial" w:hAnsi="Arial" w:cs="Arial"/>
          <w:lang w:eastAsia="en-US"/>
        </w:rPr>
        <w:t xml:space="preserve">6:332.§ (1) kimondja, hogy </w:t>
      </w:r>
      <w:r w:rsidR="00EB2A28" w:rsidRPr="00F056C4">
        <w:rPr>
          <w:rFonts w:ascii="Arial" w:hAnsi="Arial" w:cs="Arial"/>
          <w:lang w:eastAsia="en-US"/>
        </w:rPr>
        <w:t xml:space="preserve">a </w:t>
      </w:r>
      <w:r w:rsidRPr="00F056C4">
        <w:rPr>
          <w:rFonts w:ascii="Arial" w:hAnsi="Arial" w:cs="Arial"/>
          <w:lang w:eastAsia="en-US"/>
        </w:rPr>
        <w:t>bérbeadó szavatol azért, hogy a bérelt dolog a bérlet egész tartama alatt szerződésszerű használatra alkalmas, és megfelel a szerződés előírásainak.</w:t>
      </w:r>
    </w:p>
    <w:p w:rsidR="00AE532B" w:rsidRPr="00F056C4" w:rsidRDefault="00AE532B" w:rsidP="004516F2">
      <w:pPr>
        <w:spacing w:after="0"/>
        <w:jc w:val="both"/>
        <w:rPr>
          <w:rFonts w:ascii="Arial" w:hAnsi="Arial" w:cs="Arial"/>
          <w:lang w:eastAsia="en-US"/>
        </w:rPr>
      </w:pPr>
    </w:p>
    <w:p w:rsidR="00C96C06" w:rsidRPr="00F056C4" w:rsidRDefault="000C3816" w:rsidP="004516F2">
      <w:pPr>
        <w:widowControl w:val="0"/>
        <w:autoSpaceDE w:val="0"/>
        <w:autoSpaceDN w:val="0"/>
        <w:adjustRightInd w:val="0"/>
        <w:spacing w:after="240"/>
        <w:jc w:val="both"/>
        <w:outlineLvl w:val="0"/>
        <w:rPr>
          <w:rFonts w:ascii="Arial" w:hAnsi="Arial" w:cs="Arial"/>
        </w:rPr>
      </w:pPr>
      <w:r w:rsidRPr="00F056C4">
        <w:rPr>
          <w:rFonts w:ascii="Arial" w:hAnsi="Arial" w:cs="Arial"/>
        </w:rPr>
        <w:t>Az üzlethelyiség jelenlegi állapota</w:t>
      </w:r>
      <w:r w:rsidR="00A3774C" w:rsidRPr="00F056C4">
        <w:rPr>
          <w:rFonts w:ascii="Arial" w:hAnsi="Arial" w:cs="Arial"/>
        </w:rPr>
        <w:t xml:space="preserve"> rendeltetésszerű használatra nem alkalmas</w:t>
      </w:r>
      <w:r w:rsidR="00030ECF" w:rsidRPr="00F056C4">
        <w:rPr>
          <w:rFonts w:ascii="Arial" w:hAnsi="Arial" w:cs="Arial"/>
        </w:rPr>
        <w:t>, az Önkormányzat</w:t>
      </w:r>
      <w:r w:rsidR="00A3774C" w:rsidRPr="00F056C4">
        <w:rPr>
          <w:rFonts w:ascii="Arial" w:hAnsi="Arial" w:cs="Arial"/>
        </w:rPr>
        <w:t>nak</w:t>
      </w:r>
      <w:r w:rsidR="00030ECF" w:rsidRPr="00F056C4">
        <w:rPr>
          <w:rFonts w:ascii="Arial" w:hAnsi="Arial" w:cs="Arial"/>
        </w:rPr>
        <w:t xml:space="preserve"> az i</w:t>
      </w:r>
      <w:r w:rsidRPr="00F056C4">
        <w:rPr>
          <w:rFonts w:ascii="Arial" w:hAnsi="Arial" w:cs="Arial"/>
        </w:rPr>
        <w:t xml:space="preserve">roda megfelelő </w:t>
      </w:r>
      <w:r w:rsidR="00027C54" w:rsidRPr="00F056C4">
        <w:rPr>
          <w:rFonts w:ascii="Arial" w:hAnsi="Arial" w:cs="Arial"/>
        </w:rPr>
        <w:t xml:space="preserve">műszaki tartalommal történő </w:t>
      </w:r>
      <w:r w:rsidRPr="00F056C4">
        <w:rPr>
          <w:rFonts w:ascii="Arial" w:hAnsi="Arial" w:cs="Arial"/>
        </w:rPr>
        <w:t xml:space="preserve">kialakításához </w:t>
      </w:r>
      <w:r w:rsidR="009F43CA" w:rsidRPr="00F056C4">
        <w:rPr>
          <w:rFonts w:ascii="Arial" w:hAnsi="Arial" w:cs="Arial"/>
        </w:rPr>
        <w:t xml:space="preserve">jelentős beruházásokat </w:t>
      </w:r>
      <w:r w:rsidR="00A3774C" w:rsidRPr="00F056C4">
        <w:rPr>
          <w:rFonts w:ascii="Arial" w:hAnsi="Arial" w:cs="Arial"/>
        </w:rPr>
        <w:t>szükséges tennie.</w:t>
      </w:r>
    </w:p>
    <w:p w:rsidR="008473C0" w:rsidRDefault="005519E8" w:rsidP="004516F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u w:val="single"/>
        </w:rPr>
      </w:pPr>
      <w:r w:rsidRPr="00F056C4">
        <w:rPr>
          <w:rFonts w:ascii="Arial" w:hAnsi="Arial" w:cs="Arial"/>
          <w:u w:val="single"/>
        </w:rPr>
        <w:t>A beruházás részletezése:</w:t>
      </w:r>
    </w:p>
    <w:p w:rsidR="00AE532B" w:rsidRPr="00F056C4" w:rsidRDefault="00AE532B" w:rsidP="004516F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u w:val="single"/>
        </w:rPr>
      </w:pPr>
    </w:p>
    <w:p w:rsidR="00C6687D" w:rsidRPr="0047452B" w:rsidRDefault="000F152B" w:rsidP="00C6687D">
      <w:pPr>
        <w:pStyle w:val="NormlWeb"/>
        <w:spacing w:line="276" w:lineRule="auto"/>
        <w:jc w:val="both"/>
        <w:rPr>
          <w:sz w:val="22"/>
          <w:szCs w:val="22"/>
        </w:rPr>
      </w:pPr>
      <w:r w:rsidRPr="00F056C4">
        <w:rPr>
          <w:rFonts w:ascii="Arial" w:hAnsi="Arial" w:cs="Arial"/>
        </w:rPr>
        <w:t>Az üzletház földszintjén, a felajánlott, bruttó 49 m</w:t>
      </w:r>
      <w:r w:rsidR="00A14ADF" w:rsidRPr="00F056C4">
        <w:rPr>
          <w:rFonts w:ascii="Arial" w:hAnsi="Arial" w:cs="Arial"/>
          <w:vertAlign w:val="superscript"/>
        </w:rPr>
        <w:t>2</w:t>
      </w:r>
      <w:r w:rsidRPr="00F056C4">
        <w:rPr>
          <w:rFonts w:ascii="Arial" w:hAnsi="Arial" w:cs="Arial"/>
        </w:rPr>
        <w:t xml:space="preserve"> nagyságú, 4 m belmagasságú egyterű helyiség a megépítés óta használaton kívül van, szerkezetkész állapotban - falakkal határolt, két ablakkal a déli oldal felől kevés természetes megvilágítással rendelkezik, bejárata az üzletház belső folyosójáról nyílik. A tér jelenlegi padozata simított aljzatbeton, határoló falai vakoltak illetve gipszkarton szerkezetek, burkolatok és felületkezelések nélkül. Mennyezete vasbeton födém, felületkez</w:t>
      </w:r>
      <w:r w:rsidR="0049253B">
        <w:rPr>
          <w:rFonts w:ascii="Arial" w:hAnsi="Arial" w:cs="Arial"/>
        </w:rPr>
        <w:t>elés nélkül. A mennyezet alatti</w:t>
      </w:r>
      <w:r w:rsidRPr="00F056C4">
        <w:rPr>
          <w:rFonts w:ascii="Arial" w:hAnsi="Arial" w:cs="Arial"/>
        </w:rPr>
        <w:t xml:space="preserve"> </w:t>
      </w:r>
      <w:proofErr w:type="spellStart"/>
      <w:r w:rsidRPr="00F056C4">
        <w:rPr>
          <w:rFonts w:ascii="Arial" w:hAnsi="Arial" w:cs="Arial"/>
        </w:rPr>
        <w:t>kb</w:t>
      </w:r>
      <w:proofErr w:type="spellEnd"/>
      <w:r w:rsidRPr="00F056C4">
        <w:rPr>
          <w:rFonts w:ascii="Arial" w:hAnsi="Arial" w:cs="Arial"/>
        </w:rPr>
        <w:t xml:space="preserve"> 1 m-es sávban függesztett épületgépészeti vezetékek, légcsatornák, a térben szabadon szerelt szennyvíz elvezető </w:t>
      </w:r>
      <w:proofErr w:type="spellStart"/>
      <w:r w:rsidRPr="00F056C4">
        <w:rPr>
          <w:rFonts w:ascii="Arial" w:hAnsi="Arial" w:cs="Arial"/>
        </w:rPr>
        <w:t>strangok</w:t>
      </w:r>
      <w:proofErr w:type="spellEnd"/>
      <w:r w:rsidRPr="00F056C4">
        <w:rPr>
          <w:rFonts w:ascii="Arial" w:hAnsi="Arial" w:cs="Arial"/>
        </w:rPr>
        <w:t>, egyéb épületgépészeti vezetékek vannak, takarás nélkül. A világítás kiépítettsége ideiglenes jellegű.</w:t>
      </w:r>
      <w:r w:rsidR="00C6687D">
        <w:rPr>
          <w:rFonts w:ascii="Arial" w:hAnsi="Arial" w:cs="Arial"/>
        </w:rPr>
        <w:t xml:space="preserve"> </w:t>
      </w:r>
      <w:r w:rsidR="00C6687D" w:rsidRPr="0047452B">
        <w:rPr>
          <w:rFonts w:ascii="Arial" w:hAnsi="Arial" w:cs="Arial"/>
          <w:sz w:val="22"/>
          <w:szCs w:val="22"/>
        </w:rPr>
        <w:t>A mérőóra helye kialakításra került a kapcsolóteremben, összekötve az ingatlannal, ahol úgynevezett kismegszakító doboz került kialakításra. Innen építendő ki az ingatlan erős- és gyengeáramú rendszere.</w:t>
      </w:r>
      <w:r w:rsidR="00C6687D">
        <w:rPr>
          <w:rFonts w:ascii="Arial" w:hAnsi="Arial" w:cs="Arial"/>
        </w:rPr>
        <w:t xml:space="preserve"> </w:t>
      </w:r>
      <w:r w:rsidR="00C6687D" w:rsidRPr="0047452B">
        <w:rPr>
          <w:rFonts w:ascii="Arial" w:hAnsi="Arial" w:cs="Arial"/>
          <w:sz w:val="22"/>
          <w:szCs w:val="22"/>
        </w:rPr>
        <w:t>Közműfejlesztést az EON részére kell megfizetni abban az esetben, ha a díjmentesen biztosított 32 A nem elegendő.</w:t>
      </w:r>
    </w:p>
    <w:p w:rsidR="000F152B" w:rsidRPr="00F056C4" w:rsidRDefault="000F152B" w:rsidP="004516F2">
      <w:pPr>
        <w:spacing w:after="0"/>
        <w:jc w:val="both"/>
        <w:rPr>
          <w:rFonts w:ascii="Arial" w:hAnsi="Arial" w:cs="Arial"/>
        </w:rPr>
      </w:pPr>
      <w:r w:rsidRPr="00F056C4">
        <w:rPr>
          <w:rFonts w:ascii="Arial" w:hAnsi="Arial" w:cs="Arial"/>
        </w:rPr>
        <w:t>A parkoló iroda építéséhez terv készült a szükséges egyeztetésekkel, ez tartalmazza a funkciókat és a berendezéseket. A kialakítás nem engedélyköteles.</w:t>
      </w:r>
    </w:p>
    <w:p w:rsidR="000F152B" w:rsidRPr="00F056C4" w:rsidRDefault="000F152B" w:rsidP="004516F2">
      <w:pPr>
        <w:spacing w:after="0"/>
        <w:jc w:val="both"/>
        <w:rPr>
          <w:rFonts w:ascii="Arial" w:hAnsi="Arial" w:cs="Arial"/>
        </w:rPr>
      </w:pPr>
      <w:r w:rsidRPr="00F056C4">
        <w:rPr>
          <w:rFonts w:ascii="Arial" w:hAnsi="Arial" w:cs="Arial"/>
        </w:rPr>
        <w:t xml:space="preserve">A kiépítendő helyiségek: ügyféltér, iroda, közlekedő, öltöző, teakonyha, mosdó-előtér, </w:t>
      </w:r>
      <w:proofErr w:type="spellStart"/>
      <w:r w:rsidRPr="00F056C4">
        <w:rPr>
          <w:rFonts w:ascii="Arial" w:hAnsi="Arial" w:cs="Arial"/>
        </w:rPr>
        <w:t>Wc</w:t>
      </w:r>
      <w:proofErr w:type="spellEnd"/>
      <w:proofErr w:type="gramStart"/>
      <w:r w:rsidRPr="00F056C4">
        <w:rPr>
          <w:rFonts w:ascii="Arial" w:hAnsi="Arial" w:cs="Arial"/>
        </w:rPr>
        <w:t>.,</w:t>
      </w:r>
      <w:proofErr w:type="gramEnd"/>
      <w:r w:rsidRPr="00F056C4">
        <w:rPr>
          <w:rFonts w:ascii="Arial" w:hAnsi="Arial" w:cs="Arial"/>
        </w:rPr>
        <w:t>összes hasznos alapterülete 44 m</w:t>
      </w:r>
      <w:r w:rsidRPr="00F056C4">
        <w:rPr>
          <w:rFonts w:ascii="Arial" w:hAnsi="Arial" w:cs="Arial"/>
          <w:vertAlign w:val="superscript"/>
        </w:rPr>
        <w:t>2</w:t>
      </w:r>
    </w:p>
    <w:p w:rsidR="000F152B" w:rsidRPr="00F056C4" w:rsidRDefault="000F152B" w:rsidP="004516F2">
      <w:pPr>
        <w:spacing w:after="0"/>
        <w:jc w:val="both"/>
        <w:rPr>
          <w:rFonts w:ascii="Arial" w:hAnsi="Arial" w:cs="Arial"/>
          <w:u w:val="single"/>
        </w:rPr>
      </w:pPr>
      <w:r w:rsidRPr="00F056C4">
        <w:rPr>
          <w:rFonts w:ascii="Arial" w:hAnsi="Arial" w:cs="Arial"/>
          <w:u w:val="single"/>
        </w:rPr>
        <w:t>Az átépítéshez szükséges műszaki beavatkozások a következők:</w:t>
      </w:r>
    </w:p>
    <w:p w:rsidR="000F152B" w:rsidRPr="00F056C4" w:rsidRDefault="000F152B" w:rsidP="004516F2">
      <w:pPr>
        <w:spacing w:after="0"/>
        <w:jc w:val="both"/>
        <w:rPr>
          <w:rFonts w:ascii="Arial" w:hAnsi="Arial" w:cs="Arial"/>
        </w:rPr>
      </w:pPr>
      <w:r w:rsidRPr="00F056C4">
        <w:rPr>
          <w:rFonts w:ascii="Arial" w:hAnsi="Arial" w:cs="Arial"/>
        </w:rPr>
        <w:t>Válaszfalazások szárazépítészeti acél-bordás, ásványgyapottal szigetelt gipszkartonnal, ahol indokolt, impregnált gipszkartonnal épülő belső térelválasztó falakkal. Ezek magassága az irodáknál 2,4 m, másutt 3,0 m.  Szigetelt válaszfal 60 m</w:t>
      </w:r>
      <w:r w:rsidRPr="00F056C4">
        <w:rPr>
          <w:rFonts w:ascii="Arial" w:hAnsi="Arial" w:cs="Arial"/>
          <w:vertAlign w:val="superscript"/>
        </w:rPr>
        <w:t>2</w:t>
      </w:r>
      <w:r w:rsidRPr="00F056C4">
        <w:rPr>
          <w:rFonts w:ascii="Arial" w:hAnsi="Arial" w:cs="Arial"/>
        </w:rPr>
        <w:t>, ebből impregnált gipszfal 19 m</w:t>
      </w:r>
      <w:r w:rsidRPr="00F056C4">
        <w:rPr>
          <w:rFonts w:ascii="Arial" w:hAnsi="Arial" w:cs="Arial"/>
          <w:vertAlign w:val="superscript"/>
        </w:rPr>
        <w:t>2</w:t>
      </w:r>
      <w:r w:rsidRPr="00F056C4">
        <w:rPr>
          <w:rFonts w:ascii="Arial" w:hAnsi="Arial" w:cs="Arial"/>
        </w:rPr>
        <w:t>.</w:t>
      </w:r>
    </w:p>
    <w:p w:rsidR="000F152B" w:rsidRPr="00F056C4" w:rsidRDefault="000F152B" w:rsidP="004516F2">
      <w:pPr>
        <w:spacing w:after="0"/>
        <w:jc w:val="both"/>
        <w:rPr>
          <w:rFonts w:ascii="Arial" w:hAnsi="Arial" w:cs="Arial"/>
        </w:rPr>
      </w:pPr>
      <w:r w:rsidRPr="00F056C4">
        <w:rPr>
          <w:rFonts w:ascii="Arial" w:hAnsi="Arial" w:cs="Arial"/>
        </w:rPr>
        <w:t>Látszó bordás álmennyezet készül szemes függesztőkkel a mennyezet alatti gépészeti vezetékek és szerelvények eltakarására, ennek a mennyisége 44 m</w:t>
      </w:r>
      <w:r w:rsidRPr="00F056C4">
        <w:rPr>
          <w:rFonts w:ascii="Arial" w:hAnsi="Arial" w:cs="Arial"/>
          <w:vertAlign w:val="superscript"/>
        </w:rPr>
        <w:t>2</w:t>
      </w:r>
      <w:r w:rsidRPr="00F056C4">
        <w:rPr>
          <w:rFonts w:ascii="Arial" w:hAnsi="Arial" w:cs="Arial"/>
        </w:rPr>
        <w:t>.</w:t>
      </w:r>
    </w:p>
    <w:p w:rsidR="000F152B" w:rsidRPr="00F056C4" w:rsidRDefault="000F152B" w:rsidP="004516F2">
      <w:pPr>
        <w:spacing w:after="0"/>
        <w:jc w:val="both"/>
        <w:rPr>
          <w:rFonts w:ascii="Arial" w:hAnsi="Arial" w:cs="Arial"/>
        </w:rPr>
      </w:pPr>
      <w:r w:rsidRPr="00F056C4">
        <w:rPr>
          <w:rFonts w:ascii="Arial" w:hAnsi="Arial" w:cs="Arial"/>
        </w:rPr>
        <w:t>Aljzat-kiegyenlítés készítése szükséges a padlóburkolatok alá 44,0 m</w:t>
      </w:r>
      <w:r w:rsidRPr="00F056C4">
        <w:rPr>
          <w:rFonts w:ascii="Arial" w:hAnsi="Arial" w:cs="Arial"/>
          <w:vertAlign w:val="superscript"/>
        </w:rPr>
        <w:t>2</w:t>
      </w:r>
      <w:r w:rsidRPr="00F056C4">
        <w:rPr>
          <w:rFonts w:ascii="Arial" w:hAnsi="Arial" w:cs="Arial"/>
        </w:rPr>
        <w:t xml:space="preserve"> felületen az irodában 8 mm vastag parketta 20,5 m</w:t>
      </w:r>
      <w:r w:rsidRPr="00F056C4">
        <w:rPr>
          <w:rFonts w:ascii="Arial" w:hAnsi="Arial" w:cs="Arial"/>
          <w:vertAlign w:val="superscript"/>
        </w:rPr>
        <w:t>2</w:t>
      </w:r>
      <w:r w:rsidRPr="00F056C4">
        <w:rPr>
          <w:rFonts w:ascii="Arial" w:hAnsi="Arial" w:cs="Arial"/>
        </w:rPr>
        <w:t xml:space="preserve">, a többi helyiségben </w:t>
      </w:r>
      <w:proofErr w:type="spellStart"/>
      <w:r w:rsidRPr="00F056C4">
        <w:rPr>
          <w:rFonts w:ascii="Arial" w:hAnsi="Arial" w:cs="Arial"/>
        </w:rPr>
        <w:t>gress</w:t>
      </w:r>
      <w:proofErr w:type="spellEnd"/>
      <w:r w:rsidRPr="00F056C4">
        <w:rPr>
          <w:rFonts w:ascii="Arial" w:hAnsi="Arial" w:cs="Arial"/>
        </w:rPr>
        <w:t xml:space="preserve"> porcelánkerámia lapokból készül a padlóburkolat.23,3 m</w:t>
      </w:r>
      <w:r w:rsidRPr="00F056C4">
        <w:rPr>
          <w:rFonts w:ascii="Arial" w:hAnsi="Arial" w:cs="Arial"/>
          <w:vertAlign w:val="superscript"/>
        </w:rPr>
        <w:t>2</w:t>
      </w:r>
      <w:r w:rsidRPr="00F056C4">
        <w:rPr>
          <w:rFonts w:ascii="Arial" w:hAnsi="Arial" w:cs="Arial"/>
        </w:rPr>
        <w:t xml:space="preserve"> mennyiséggel, mosdónál, a </w:t>
      </w:r>
      <w:proofErr w:type="spellStart"/>
      <w:r w:rsidRPr="00F056C4">
        <w:rPr>
          <w:rFonts w:ascii="Arial" w:hAnsi="Arial" w:cs="Arial"/>
        </w:rPr>
        <w:t>wc-nél</w:t>
      </w:r>
      <w:proofErr w:type="spellEnd"/>
      <w:r w:rsidRPr="00F056C4">
        <w:rPr>
          <w:rFonts w:ascii="Arial" w:hAnsi="Arial" w:cs="Arial"/>
        </w:rPr>
        <w:t xml:space="preserve"> a mosogatónál, csempézett falburkolatok készülnek 12 </w:t>
      </w:r>
      <w:proofErr w:type="gramStart"/>
      <w:r w:rsidRPr="00F056C4">
        <w:rPr>
          <w:rFonts w:ascii="Arial" w:hAnsi="Arial" w:cs="Arial"/>
        </w:rPr>
        <w:t>m</w:t>
      </w:r>
      <w:r w:rsidRPr="00F056C4">
        <w:rPr>
          <w:rFonts w:ascii="Arial" w:hAnsi="Arial" w:cs="Arial"/>
          <w:vertAlign w:val="superscript"/>
        </w:rPr>
        <w:t xml:space="preserve">2 </w:t>
      </w:r>
      <w:r w:rsidRPr="00F056C4">
        <w:rPr>
          <w:rFonts w:ascii="Arial" w:hAnsi="Arial" w:cs="Arial"/>
        </w:rPr>
        <w:t xml:space="preserve"> felületen</w:t>
      </w:r>
      <w:proofErr w:type="gramEnd"/>
      <w:r w:rsidRPr="00F056C4">
        <w:rPr>
          <w:rFonts w:ascii="Arial" w:hAnsi="Arial" w:cs="Arial"/>
        </w:rPr>
        <w:t xml:space="preserve">. </w:t>
      </w:r>
    </w:p>
    <w:p w:rsidR="000F152B" w:rsidRPr="00F056C4" w:rsidRDefault="000F152B" w:rsidP="004516F2">
      <w:pPr>
        <w:spacing w:after="0"/>
        <w:jc w:val="both"/>
        <w:rPr>
          <w:rFonts w:ascii="Arial" w:hAnsi="Arial" w:cs="Arial"/>
        </w:rPr>
      </w:pPr>
      <w:r w:rsidRPr="00F056C4">
        <w:rPr>
          <w:rFonts w:ascii="Arial" w:hAnsi="Arial" w:cs="Arial"/>
        </w:rPr>
        <w:t xml:space="preserve">Nyílászárók: </w:t>
      </w:r>
      <w:proofErr w:type="spellStart"/>
      <w:r w:rsidRPr="00F056C4">
        <w:rPr>
          <w:rFonts w:ascii="Arial" w:hAnsi="Arial" w:cs="Arial"/>
        </w:rPr>
        <w:t>Salamander</w:t>
      </w:r>
      <w:proofErr w:type="spellEnd"/>
      <w:r w:rsidRPr="00F056C4">
        <w:rPr>
          <w:rFonts w:ascii="Arial" w:hAnsi="Arial" w:cs="Arial"/>
        </w:rPr>
        <w:t xml:space="preserve"> bejárati ajtó 2 db és 7 db belső ajtó.   Mosdó, </w:t>
      </w:r>
      <w:proofErr w:type="spellStart"/>
      <w:r w:rsidRPr="00F056C4">
        <w:rPr>
          <w:rFonts w:ascii="Arial" w:hAnsi="Arial" w:cs="Arial"/>
        </w:rPr>
        <w:t>wc</w:t>
      </w:r>
      <w:proofErr w:type="spellEnd"/>
      <w:r w:rsidRPr="00F056C4">
        <w:rPr>
          <w:rFonts w:ascii="Arial" w:hAnsi="Arial" w:cs="Arial"/>
        </w:rPr>
        <w:t xml:space="preserve"> fajansz, Alföldi márka minőségű, a falba épített öblítő </w:t>
      </w:r>
      <w:proofErr w:type="spellStart"/>
      <w:r w:rsidRPr="00F056C4">
        <w:rPr>
          <w:rFonts w:ascii="Arial" w:hAnsi="Arial" w:cs="Arial"/>
        </w:rPr>
        <w:t>Geberit</w:t>
      </w:r>
      <w:proofErr w:type="spellEnd"/>
      <w:r w:rsidRPr="00F056C4">
        <w:rPr>
          <w:rFonts w:ascii="Arial" w:hAnsi="Arial" w:cs="Arial"/>
        </w:rPr>
        <w:t xml:space="preserve">, konyhai mosogató koracél.  </w:t>
      </w:r>
      <w:proofErr w:type="spellStart"/>
      <w:r w:rsidRPr="00F056C4">
        <w:rPr>
          <w:rFonts w:ascii="Arial" w:hAnsi="Arial" w:cs="Arial"/>
        </w:rPr>
        <w:t>Almérő</w:t>
      </w:r>
      <w:proofErr w:type="spellEnd"/>
      <w:r w:rsidRPr="00F056C4">
        <w:rPr>
          <w:rFonts w:ascii="Arial" w:hAnsi="Arial" w:cs="Arial"/>
        </w:rPr>
        <w:t xml:space="preserve"> beépítésre kerül a vízhez a villamos csatlakozáshoz. Villanyszerelés fénycsöves, 4x18 </w:t>
      </w:r>
      <w:proofErr w:type="spellStart"/>
      <w:r w:rsidRPr="00F056C4">
        <w:rPr>
          <w:rFonts w:ascii="Arial" w:hAnsi="Arial" w:cs="Arial"/>
        </w:rPr>
        <w:t>W-os</w:t>
      </w:r>
      <w:proofErr w:type="spellEnd"/>
      <w:r w:rsidRPr="00F056C4">
        <w:rPr>
          <w:rFonts w:ascii="Arial" w:hAnsi="Arial" w:cs="Arial"/>
        </w:rPr>
        <w:t xml:space="preserve"> lámpatestekkel. Szerelvényezés, kapcsolók minőségi anyagokból. </w:t>
      </w:r>
    </w:p>
    <w:p w:rsidR="000F152B" w:rsidRPr="00F056C4" w:rsidRDefault="000F152B" w:rsidP="004516F2">
      <w:pPr>
        <w:spacing w:after="0"/>
        <w:jc w:val="both"/>
        <w:rPr>
          <w:rFonts w:ascii="Arial" w:hAnsi="Arial" w:cs="Arial"/>
        </w:rPr>
      </w:pPr>
      <w:r w:rsidRPr="00F056C4">
        <w:rPr>
          <w:rFonts w:ascii="Arial" w:hAnsi="Arial" w:cs="Arial"/>
        </w:rPr>
        <w:t>Bútorozás 3 szekrény, ügyfélpult és konzol, konyhai pult és felső rész öltözőszekrény egyedi bútorlapból, tört fehér színben. Egyéb berendezések már meglévő készletről.</w:t>
      </w:r>
    </w:p>
    <w:p w:rsidR="000F152B" w:rsidRDefault="000F152B" w:rsidP="004516F2">
      <w:pPr>
        <w:spacing w:after="0"/>
        <w:jc w:val="both"/>
        <w:rPr>
          <w:rFonts w:ascii="Arial" w:hAnsi="Arial" w:cs="Arial"/>
        </w:rPr>
      </w:pPr>
      <w:r w:rsidRPr="00F056C4">
        <w:rPr>
          <w:rFonts w:ascii="Arial" w:hAnsi="Arial" w:cs="Arial"/>
        </w:rPr>
        <w:t xml:space="preserve">Fűtés: Az üzletház rendszeréről </w:t>
      </w:r>
      <w:proofErr w:type="spellStart"/>
      <w:r w:rsidRPr="00F056C4">
        <w:rPr>
          <w:rFonts w:ascii="Arial" w:hAnsi="Arial" w:cs="Arial"/>
        </w:rPr>
        <w:t>légbefúvással</w:t>
      </w:r>
      <w:proofErr w:type="spellEnd"/>
      <w:r w:rsidRPr="00F056C4">
        <w:rPr>
          <w:rFonts w:ascii="Arial" w:hAnsi="Arial" w:cs="Arial"/>
        </w:rPr>
        <w:t xml:space="preserve"> biztosított, a szükséges kiegészítők, szabályozók </w:t>
      </w:r>
      <w:proofErr w:type="spellStart"/>
      <w:r w:rsidRPr="00F056C4">
        <w:rPr>
          <w:rFonts w:ascii="Arial" w:hAnsi="Arial" w:cs="Arial"/>
        </w:rPr>
        <w:t>beépítésével</w:t>
      </w:r>
      <w:proofErr w:type="gramStart"/>
      <w:r w:rsidRPr="00F056C4">
        <w:rPr>
          <w:rFonts w:ascii="Arial" w:hAnsi="Arial" w:cs="Arial"/>
        </w:rPr>
        <w:t>.Klíma</w:t>
      </w:r>
      <w:proofErr w:type="spellEnd"/>
      <w:proofErr w:type="gramEnd"/>
      <w:r w:rsidRPr="00F056C4">
        <w:rPr>
          <w:rFonts w:ascii="Arial" w:hAnsi="Arial" w:cs="Arial"/>
        </w:rPr>
        <w:t xml:space="preserve"> készül a két irodához, ügyfél térhez szerelt két beltéri és egy kültéri egységgel, </w:t>
      </w:r>
      <w:proofErr w:type="spellStart"/>
      <w:r w:rsidRPr="00F056C4">
        <w:rPr>
          <w:rFonts w:ascii="Arial" w:hAnsi="Arial" w:cs="Arial"/>
        </w:rPr>
        <w:t>inverteres.Üzemeltetéshez</w:t>
      </w:r>
      <w:proofErr w:type="spellEnd"/>
      <w:r w:rsidRPr="00F056C4">
        <w:rPr>
          <w:rFonts w:ascii="Arial" w:hAnsi="Arial" w:cs="Arial"/>
        </w:rPr>
        <w:t xml:space="preserve"> tartozó járulékos, nem árazott működtetési költségek: internet, telefon, biztonsági és a tűzvédelmi berendezések.</w:t>
      </w:r>
    </w:p>
    <w:p w:rsidR="00AE532B" w:rsidRPr="00F056C4" w:rsidRDefault="00AE532B" w:rsidP="004516F2">
      <w:pPr>
        <w:spacing w:after="0"/>
        <w:jc w:val="both"/>
        <w:rPr>
          <w:rFonts w:ascii="Arial" w:hAnsi="Arial" w:cs="Arial"/>
        </w:rPr>
      </w:pPr>
    </w:p>
    <w:p w:rsidR="000F152B" w:rsidRPr="004516F2" w:rsidRDefault="00AE532B" w:rsidP="004516F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árazott költségvetés </w:t>
      </w:r>
      <w:r w:rsidR="001A698F" w:rsidRPr="00F056C4">
        <w:rPr>
          <w:rFonts w:ascii="Arial" w:hAnsi="Arial" w:cs="Arial"/>
        </w:rPr>
        <w:t>nettó</w:t>
      </w:r>
      <w:r w:rsidR="000F152B" w:rsidRPr="00F056C4">
        <w:rPr>
          <w:rFonts w:ascii="Arial" w:hAnsi="Arial" w:cs="Arial"/>
        </w:rPr>
        <w:t xml:space="preserve"> 4</w:t>
      </w:r>
      <w:r w:rsidR="00A14ADF" w:rsidRPr="00F056C4">
        <w:rPr>
          <w:rFonts w:ascii="Arial" w:hAnsi="Arial" w:cs="Arial"/>
        </w:rPr>
        <w:t>.</w:t>
      </w:r>
      <w:r w:rsidR="000F152B" w:rsidRPr="00F056C4">
        <w:rPr>
          <w:rFonts w:ascii="Arial" w:hAnsi="Arial" w:cs="Arial"/>
        </w:rPr>
        <w:t>851</w:t>
      </w:r>
      <w:r w:rsidR="00A14ADF" w:rsidRPr="00F056C4">
        <w:rPr>
          <w:rFonts w:ascii="Arial" w:hAnsi="Arial" w:cs="Arial"/>
        </w:rPr>
        <w:t>.</w:t>
      </w:r>
      <w:r w:rsidR="000F152B" w:rsidRPr="00F056C4">
        <w:rPr>
          <w:rFonts w:ascii="Arial" w:hAnsi="Arial" w:cs="Arial"/>
        </w:rPr>
        <w:t xml:space="preserve">525 Ft. A falak és </w:t>
      </w:r>
      <w:proofErr w:type="spellStart"/>
      <w:r w:rsidR="000F152B" w:rsidRPr="00F056C4">
        <w:rPr>
          <w:rFonts w:ascii="Arial" w:hAnsi="Arial" w:cs="Arial"/>
        </w:rPr>
        <w:t>strangok</w:t>
      </w:r>
      <w:proofErr w:type="spellEnd"/>
      <w:r w:rsidR="000F152B" w:rsidRPr="00F056C4">
        <w:rPr>
          <w:rFonts w:ascii="Arial" w:hAnsi="Arial" w:cs="Arial"/>
        </w:rPr>
        <w:t xml:space="preserve"> területével csökkentett alapterülete 44 m</w:t>
      </w:r>
      <w:r w:rsidR="000F152B" w:rsidRPr="00F056C4">
        <w:rPr>
          <w:rFonts w:ascii="Arial" w:hAnsi="Arial" w:cs="Arial"/>
          <w:vertAlign w:val="superscript"/>
        </w:rPr>
        <w:t>2</w:t>
      </w:r>
      <w:r w:rsidR="000F152B" w:rsidRPr="00F056C4">
        <w:rPr>
          <w:rFonts w:ascii="Arial" w:hAnsi="Arial" w:cs="Arial"/>
        </w:rPr>
        <w:t>A bérlemény kialakításának ára így 1 m2-re vetítve 110.262 Ft nettó ár, ami mértéktartó, de a meglévő környezetének minőségével hasonló. A beépítésre tervezett anyagok a kapott anyagminták és a költségvetési kiírások szerint minőségi, de nem a túlárazott kategóriába tartozók. A lap-burkolatok esetében a 3500 Ft/ m</w:t>
      </w:r>
      <w:r w:rsidR="000F152B" w:rsidRPr="00F056C4">
        <w:rPr>
          <w:rFonts w:ascii="Arial" w:hAnsi="Arial" w:cs="Arial"/>
          <w:vertAlign w:val="superscript"/>
        </w:rPr>
        <w:t>2</w:t>
      </w:r>
      <w:r w:rsidR="000F152B" w:rsidRPr="00F056C4">
        <w:rPr>
          <w:rFonts w:ascii="Arial" w:hAnsi="Arial" w:cs="Arial"/>
        </w:rPr>
        <w:t xml:space="preserve"> anyagár jó és nagy minőséget feltételez. Az építőanyagok, a berendezések és a beépítésre kerülő készülékek árai és díjai jó minőségű, esztétikai megvalósulást feltételez</w:t>
      </w:r>
      <w:r w:rsidR="000F152B" w:rsidRPr="004516F2">
        <w:rPr>
          <w:rFonts w:ascii="Arial" w:hAnsi="Arial" w:cs="Arial"/>
        </w:rPr>
        <w:t xml:space="preserve">. </w:t>
      </w:r>
      <w:r w:rsidR="004516F2">
        <w:rPr>
          <w:rFonts w:ascii="Arial" w:hAnsi="Arial" w:cs="Arial"/>
        </w:rPr>
        <w:t>Műszaki becslés szeri</w:t>
      </w:r>
      <w:r w:rsidR="004516F2" w:rsidRPr="004516F2">
        <w:rPr>
          <w:rFonts w:ascii="Arial" w:hAnsi="Arial" w:cs="Arial"/>
        </w:rPr>
        <w:t>n</w:t>
      </w:r>
      <w:r w:rsidR="004516F2">
        <w:rPr>
          <w:rFonts w:ascii="Arial" w:hAnsi="Arial" w:cs="Arial"/>
        </w:rPr>
        <w:t>t,</w:t>
      </w:r>
      <w:r w:rsidR="004516F2" w:rsidRPr="004516F2">
        <w:rPr>
          <w:rFonts w:ascii="Arial" w:hAnsi="Arial" w:cs="Arial"/>
        </w:rPr>
        <w:t xml:space="preserve"> a </w:t>
      </w:r>
      <w:r w:rsidR="004516F2">
        <w:rPr>
          <w:rFonts w:ascii="Arial" w:hAnsi="Arial" w:cs="Arial"/>
        </w:rPr>
        <w:t>kiépítés időigénye a beszerzési eljárás és szerződéskötést követő legalább 8 hét. Ezért szükséges arra gondolni, hogy a felmondási idő lejártával hol fog tudni működni a parkolási iroda. Lehetőség a külön szerződésben hosszabbítás kérése, vagy a Kossuth u. 5 szám alatti a polgárőr iroda igénybevétele.</w:t>
      </w:r>
    </w:p>
    <w:p w:rsidR="00AE532B" w:rsidRPr="00AE532B" w:rsidRDefault="00AE532B" w:rsidP="004516F2">
      <w:pPr>
        <w:spacing w:after="0"/>
        <w:jc w:val="both"/>
        <w:rPr>
          <w:rFonts w:ascii="Arial" w:hAnsi="Arial" w:cs="Arial"/>
        </w:rPr>
      </w:pPr>
    </w:p>
    <w:p w:rsidR="0065233B" w:rsidRPr="00F056C4" w:rsidRDefault="00A14ADF" w:rsidP="004516F2">
      <w:pPr>
        <w:spacing w:after="0"/>
        <w:jc w:val="both"/>
        <w:rPr>
          <w:rFonts w:ascii="Arial" w:hAnsi="Arial" w:cs="Arial"/>
        </w:rPr>
      </w:pPr>
      <w:r w:rsidRPr="00F056C4">
        <w:rPr>
          <w:rFonts w:ascii="Arial" w:hAnsi="Arial" w:cs="Arial"/>
        </w:rPr>
        <w:t xml:space="preserve">A Parkolási Iroda </w:t>
      </w:r>
      <w:r w:rsidR="00A34F99" w:rsidRPr="00F056C4">
        <w:rPr>
          <w:rFonts w:ascii="Arial" w:hAnsi="Arial" w:cs="Arial"/>
        </w:rPr>
        <w:t xml:space="preserve">jelenlegi bérleménye 2015. augusztus 31-el megszűnik. A működés feltétele, hogy szeptember 1 napjától minden az ügyvitelhez szükséges feltétel rendelkezésre </w:t>
      </w:r>
      <w:r w:rsidR="0074177A" w:rsidRPr="00F056C4">
        <w:rPr>
          <w:rFonts w:ascii="Arial" w:hAnsi="Arial" w:cs="Arial"/>
        </w:rPr>
        <w:t>álljon,</w:t>
      </w:r>
      <w:r w:rsidR="0065233B" w:rsidRPr="00F056C4">
        <w:rPr>
          <w:rFonts w:ascii="Arial" w:hAnsi="Arial" w:cs="Arial"/>
        </w:rPr>
        <w:t xml:space="preserve"> így az iroda</w:t>
      </w:r>
      <w:r w:rsidR="0074177A" w:rsidRPr="00F056C4">
        <w:rPr>
          <w:rFonts w:ascii="Arial" w:hAnsi="Arial" w:cs="Arial"/>
        </w:rPr>
        <w:t xml:space="preserve"> </w:t>
      </w:r>
      <w:r w:rsidR="0065233B" w:rsidRPr="00F056C4">
        <w:rPr>
          <w:rFonts w:ascii="Arial" w:hAnsi="Arial" w:cs="Arial"/>
        </w:rPr>
        <w:t>költöztetését az ügyfélszolgálat üzemeltetése mellett kell megkezdeni, az átállás napján a technikai dolgok telepítése valamint a rendszer beüzemelése után a számlázási valamint a fizetési felszólítás program módosítása, a címváltozás miatt. Az átállást az ügyfélszolgálat egy napos zárva tartásával old</w:t>
      </w:r>
      <w:r w:rsidR="0074177A" w:rsidRPr="00F056C4">
        <w:rPr>
          <w:rFonts w:ascii="Arial" w:hAnsi="Arial" w:cs="Arial"/>
        </w:rPr>
        <w:t xml:space="preserve">ható </w:t>
      </w:r>
      <w:r w:rsidR="0065233B" w:rsidRPr="00F056C4">
        <w:rPr>
          <w:rFonts w:ascii="Arial" w:hAnsi="Arial" w:cs="Arial"/>
        </w:rPr>
        <w:t>meg.</w:t>
      </w:r>
    </w:p>
    <w:p w:rsidR="0065233B" w:rsidRDefault="0065233B" w:rsidP="004516F2">
      <w:pPr>
        <w:spacing w:after="0"/>
        <w:jc w:val="both"/>
        <w:rPr>
          <w:rFonts w:ascii="Arial" w:hAnsi="Arial" w:cs="Arial"/>
        </w:rPr>
      </w:pPr>
      <w:r w:rsidRPr="00F056C4">
        <w:rPr>
          <w:rFonts w:ascii="Arial" w:hAnsi="Arial" w:cs="Arial"/>
        </w:rPr>
        <w:t>Hévíz Város Önkormányzatának a parkolással kapcsolatos szerződéseket át kell nézni</w:t>
      </w:r>
      <w:r w:rsidR="0074177A" w:rsidRPr="00F056C4">
        <w:rPr>
          <w:rFonts w:ascii="Arial" w:hAnsi="Arial" w:cs="Arial"/>
        </w:rPr>
        <w:t>e</w:t>
      </w:r>
      <w:r w:rsidRPr="00F056C4">
        <w:rPr>
          <w:rFonts w:ascii="Arial" w:hAnsi="Arial" w:cs="Arial"/>
        </w:rPr>
        <w:t xml:space="preserve"> és módosítani</w:t>
      </w:r>
      <w:r w:rsidR="0074177A" w:rsidRPr="00F056C4">
        <w:rPr>
          <w:rFonts w:ascii="Arial" w:hAnsi="Arial" w:cs="Arial"/>
        </w:rPr>
        <w:t>a</w:t>
      </w:r>
      <w:r w:rsidRPr="00F056C4">
        <w:rPr>
          <w:rFonts w:ascii="Arial" w:hAnsi="Arial" w:cs="Arial"/>
        </w:rPr>
        <w:t xml:space="preserve"> </w:t>
      </w:r>
      <w:proofErr w:type="gramStart"/>
      <w:r w:rsidR="005A5016" w:rsidRPr="00F056C4">
        <w:rPr>
          <w:rFonts w:ascii="Arial" w:hAnsi="Arial" w:cs="Arial"/>
        </w:rPr>
        <w:t>kell</w:t>
      </w:r>
      <w:proofErr w:type="gramEnd"/>
      <w:r w:rsidR="005A5016" w:rsidRPr="00F056C4">
        <w:rPr>
          <w:rFonts w:ascii="Arial" w:hAnsi="Arial" w:cs="Arial"/>
        </w:rPr>
        <w:t xml:space="preserve"> </w:t>
      </w:r>
      <w:r w:rsidR="0074177A" w:rsidRPr="00F056C4">
        <w:rPr>
          <w:rFonts w:ascii="Arial" w:hAnsi="Arial" w:cs="Arial"/>
        </w:rPr>
        <w:t>azon esetekben ahol</w:t>
      </w:r>
      <w:r w:rsidRPr="00F056C4">
        <w:rPr>
          <w:rFonts w:ascii="Arial" w:hAnsi="Arial" w:cs="Arial"/>
        </w:rPr>
        <w:t xml:space="preserve"> a</w:t>
      </w:r>
      <w:r w:rsidR="0074177A" w:rsidRPr="00F056C4">
        <w:rPr>
          <w:rFonts w:ascii="Arial" w:hAnsi="Arial" w:cs="Arial"/>
        </w:rPr>
        <w:t>z ügyfélszolgálat címe szerepel.</w:t>
      </w:r>
      <w:r w:rsidRPr="00F056C4">
        <w:rPr>
          <w:rFonts w:ascii="Arial" w:hAnsi="Arial" w:cs="Arial"/>
        </w:rPr>
        <w:t xml:space="preserve">  </w:t>
      </w:r>
    </w:p>
    <w:p w:rsidR="00AE532B" w:rsidRPr="00F056C4" w:rsidRDefault="00AE532B" w:rsidP="004516F2">
      <w:pPr>
        <w:spacing w:after="0"/>
        <w:jc w:val="both"/>
      </w:pPr>
    </w:p>
    <w:p w:rsidR="0065233B" w:rsidRPr="00F056C4" w:rsidRDefault="0065233B" w:rsidP="004516F2">
      <w:pPr>
        <w:spacing w:after="0"/>
        <w:jc w:val="both"/>
        <w:rPr>
          <w:rFonts w:ascii="Arial" w:hAnsi="Arial" w:cs="Arial"/>
        </w:rPr>
      </w:pPr>
      <w:r w:rsidRPr="00F056C4">
        <w:rPr>
          <w:rFonts w:ascii="Arial" w:hAnsi="Arial" w:cs="Arial"/>
        </w:rPr>
        <w:t>A Parkolási Irodának feladata az ügyfé</w:t>
      </w:r>
      <w:r w:rsidR="005A5016" w:rsidRPr="00F056C4">
        <w:rPr>
          <w:rFonts w:ascii="Arial" w:hAnsi="Arial" w:cs="Arial"/>
        </w:rPr>
        <w:t xml:space="preserve">lszolgálati címváltozás miatt: </w:t>
      </w:r>
      <w:r w:rsidRPr="00F056C4">
        <w:rPr>
          <w:rFonts w:ascii="Arial" w:hAnsi="Arial" w:cs="Arial"/>
        </w:rPr>
        <w:t>Az összes parkolási tájékoztató táblán valamint a jegykiadó automatákon címmódosítás. a nagyparkoló jegykiadó programmódosítás, közterületi jegykiadó automatához jegyek és klisérendelés, bélyegző csere, postai küldemények át irányítása, telefon-i</w:t>
      </w:r>
      <w:r w:rsidR="005A5016" w:rsidRPr="00F056C4">
        <w:rPr>
          <w:rFonts w:ascii="Arial" w:hAnsi="Arial" w:cs="Arial"/>
        </w:rPr>
        <w:t>nternetrendelés vagy áthelyezés.</w:t>
      </w:r>
    </w:p>
    <w:p w:rsidR="005A5016" w:rsidRDefault="005A5016" w:rsidP="004516F2">
      <w:pPr>
        <w:spacing w:after="0"/>
        <w:jc w:val="both"/>
        <w:rPr>
          <w:rFonts w:ascii="Arial" w:hAnsi="Arial" w:cs="Arial"/>
        </w:rPr>
      </w:pPr>
      <w:r w:rsidRPr="00F056C4">
        <w:rPr>
          <w:rFonts w:ascii="Arial" w:hAnsi="Arial" w:cs="Arial"/>
        </w:rPr>
        <w:t>A beruházás megindításának feltétele az ajánlati dokumentáció elkészítése és az ajánlattételi eljárás lefolytatása</w:t>
      </w:r>
      <w:r w:rsidR="001A698F" w:rsidRPr="00F056C4">
        <w:rPr>
          <w:rFonts w:ascii="Arial" w:hAnsi="Arial" w:cs="Arial"/>
        </w:rPr>
        <w:t xml:space="preserve"> Hévíz Város Önkormányzat Beszerzési szabályzata szerint meghívásos, három ajánlattevős eljárási rend szerint. A beszerzési eljárás várhatóan 10 nap alatt lefolytatható</w:t>
      </w:r>
      <w:r w:rsidR="00691314" w:rsidRPr="00F056C4">
        <w:rPr>
          <w:rFonts w:ascii="Arial" w:hAnsi="Arial" w:cs="Arial"/>
        </w:rPr>
        <w:t xml:space="preserve">, így a szerződéskötésre </w:t>
      </w:r>
      <w:r w:rsidR="00AA1610" w:rsidRPr="00F056C4">
        <w:rPr>
          <w:rFonts w:ascii="Arial" w:hAnsi="Arial" w:cs="Arial"/>
        </w:rPr>
        <w:t xml:space="preserve">július 25 körül sor kerülhet. </w:t>
      </w:r>
      <w:r w:rsidR="00AE532B">
        <w:rPr>
          <w:rFonts w:ascii="Arial" w:hAnsi="Arial" w:cs="Arial"/>
        </w:rPr>
        <w:t>A kivitelezés várható időigénye.</w:t>
      </w:r>
    </w:p>
    <w:p w:rsidR="00AE532B" w:rsidRPr="00F056C4" w:rsidRDefault="00AE532B" w:rsidP="004516F2">
      <w:pPr>
        <w:spacing w:after="0"/>
        <w:jc w:val="both"/>
        <w:rPr>
          <w:rFonts w:ascii="Arial" w:hAnsi="Arial" w:cs="Arial"/>
        </w:rPr>
      </w:pPr>
    </w:p>
    <w:p w:rsidR="00AA1610" w:rsidRPr="00F056C4" w:rsidRDefault="00AA1610" w:rsidP="004516F2">
      <w:pPr>
        <w:spacing w:after="240"/>
        <w:jc w:val="both"/>
        <w:rPr>
          <w:rFonts w:ascii="Arial" w:hAnsi="Arial" w:cs="Arial"/>
        </w:rPr>
      </w:pPr>
      <w:r w:rsidRPr="00F056C4">
        <w:rPr>
          <w:rFonts w:ascii="Arial" w:hAnsi="Arial" w:cs="Arial"/>
        </w:rPr>
        <w:t xml:space="preserve">Számolni kell azzal </w:t>
      </w:r>
      <w:r w:rsidR="00316E8C" w:rsidRPr="00F056C4">
        <w:rPr>
          <w:rFonts w:ascii="Arial" w:hAnsi="Arial" w:cs="Arial"/>
        </w:rPr>
        <w:t>a lehetőséggel</w:t>
      </w:r>
      <w:r w:rsidRPr="00F056C4">
        <w:rPr>
          <w:rFonts w:ascii="Arial" w:hAnsi="Arial" w:cs="Arial"/>
        </w:rPr>
        <w:t xml:space="preserve"> is, ha valamilyen oknál fogva a bérleti szerződés nem jön létre, vagy a kivitelezés </w:t>
      </w:r>
      <w:r w:rsidR="0039692E" w:rsidRPr="00F056C4">
        <w:rPr>
          <w:rFonts w:ascii="Arial" w:hAnsi="Arial" w:cs="Arial"/>
        </w:rPr>
        <w:t>elhúzódása miatt</w:t>
      </w:r>
      <w:r w:rsidRPr="00F056C4">
        <w:rPr>
          <w:rFonts w:ascii="Arial" w:hAnsi="Arial" w:cs="Arial"/>
        </w:rPr>
        <w:t xml:space="preserve"> a Parkolási Iroda jelenlegi helyszínét fel kell hagyn</w:t>
      </w:r>
      <w:r w:rsidR="0006517A" w:rsidRPr="00F056C4">
        <w:rPr>
          <w:rFonts w:ascii="Arial" w:hAnsi="Arial" w:cs="Arial"/>
        </w:rPr>
        <w:t>i, akkor milyen módon biztosítjuk a folyamatos ügyvitelt.  Ebben az esetben szóba jöhet a jelenleg a</w:t>
      </w:r>
      <w:r w:rsidR="00AE532B">
        <w:rPr>
          <w:rFonts w:ascii="Arial" w:hAnsi="Arial" w:cs="Arial"/>
        </w:rPr>
        <w:t xml:space="preserve"> Hévíz, Kossuth utca 5. szám alatti a</w:t>
      </w:r>
      <w:r w:rsidR="0006517A" w:rsidRPr="00F056C4">
        <w:rPr>
          <w:rFonts w:ascii="Arial" w:hAnsi="Arial" w:cs="Arial"/>
        </w:rPr>
        <w:t xml:space="preserve"> Polgárőr Egyesület által használt helyiség igénybevétele.</w:t>
      </w:r>
    </w:p>
    <w:p w:rsidR="00216DAD" w:rsidRPr="00F056C4" w:rsidRDefault="00216DAD" w:rsidP="004516F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F056C4">
        <w:rPr>
          <w:rFonts w:ascii="Arial" w:hAnsi="Arial" w:cs="Arial"/>
        </w:rPr>
        <w:t xml:space="preserve">A szerződő felek jogait és kötelezettségeit érintő </w:t>
      </w:r>
      <w:r w:rsidR="00AA55C3" w:rsidRPr="00F056C4">
        <w:rPr>
          <w:rFonts w:ascii="Arial" w:hAnsi="Arial" w:cs="Arial"/>
        </w:rPr>
        <w:t xml:space="preserve">további fontos </w:t>
      </w:r>
      <w:r w:rsidR="007256F2" w:rsidRPr="00F056C4">
        <w:rPr>
          <w:rFonts w:ascii="Arial" w:hAnsi="Arial" w:cs="Arial"/>
        </w:rPr>
        <w:t>rendelkezés a Ptk.</w:t>
      </w:r>
      <w:r w:rsidRPr="00F056C4">
        <w:rPr>
          <w:rFonts w:ascii="Arial" w:hAnsi="Arial" w:cs="Arial"/>
        </w:rPr>
        <w:t xml:space="preserve"> 6:335.§ (1) </w:t>
      </w:r>
      <w:r w:rsidR="007256F2" w:rsidRPr="00F056C4">
        <w:rPr>
          <w:rFonts w:ascii="Arial" w:hAnsi="Arial" w:cs="Arial"/>
        </w:rPr>
        <w:t xml:space="preserve">bekezdése, mely szerint: </w:t>
      </w:r>
      <w:r w:rsidR="00F750ED" w:rsidRPr="00F056C4">
        <w:rPr>
          <w:rFonts w:ascii="Arial" w:hAnsi="Arial" w:cs="Arial"/>
        </w:rPr>
        <w:t>„</w:t>
      </w:r>
      <w:r w:rsidRPr="00F056C4">
        <w:rPr>
          <w:rFonts w:ascii="Arial" w:hAnsi="Arial" w:cs="Arial"/>
        </w:rPr>
        <w:t>A dolog fenntartásával járó kisebb költségeket a bérlő, a többi költséget és a dologgal kapcsolatos terheket a bérbeadó viseli.</w:t>
      </w:r>
      <w:r w:rsidR="00F750ED" w:rsidRPr="00F056C4">
        <w:rPr>
          <w:rFonts w:ascii="Arial" w:hAnsi="Arial" w:cs="Arial"/>
        </w:rPr>
        <w:t>”</w:t>
      </w:r>
    </w:p>
    <w:p w:rsidR="0040444A" w:rsidRPr="00F056C4" w:rsidRDefault="0040444A" w:rsidP="004516F2">
      <w:pPr>
        <w:suppressAutoHyphens w:val="0"/>
        <w:spacing w:after="0"/>
        <w:jc w:val="both"/>
        <w:rPr>
          <w:rFonts w:ascii="Arial" w:hAnsi="Arial" w:cs="Arial"/>
          <w:lang w:eastAsia="en-US"/>
        </w:rPr>
      </w:pPr>
      <w:r w:rsidRPr="00F056C4">
        <w:rPr>
          <w:rFonts w:ascii="Arial" w:hAnsi="Arial" w:cs="Arial"/>
          <w:lang w:eastAsia="en-US"/>
        </w:rPr>
        <w:t xml:space="preserve">A szerződés </w:t>
      </w:r>
      <w:r w:rsidR="001A5B04" w:rsidRPr="00F056C4">
        <w:rPr>
          <w:rFonts w:ascii="Arial" w:hAnsi="Arial" w:cs="Arial"/>
          <w:lang w:eastAsia="en-US"/>
        </w:rPr>
        <w:t xml:space="preserve">pontosan felsorolja a Bérlő által viselni rendelt költségeket, </w:t>
      </w:r>
      <w:r w:rsidRPr="00F056C4">
        <w:rPr>
          <w:rFonts w:ascii="Arial" w:hAnsi="Arial" w:cs="Arial"/>
          <w:lang w:eastAsia="en-US"/>
        </w:rPr>
        <w:t>3.§ 2./ pontja a közterhek visel</w:t>
      </w:r>
      <w:r w:rsidR="00197F33" w:rsidRPr="00F056C4">
        <w:rPr>
          <w:rFonts w:ascii="Arial" w:hAnsi="Arial" w:cs="Arial"/>
          <w:lang w:eastAsia="en-US"/>
        </w:rPr>
        <w:t>ését a bérlő kötelezettségeihez sorolja.</w:t>
      </w:r>
    </w:p>
    <w:p w:rsidR="0040444A" w:rsidRPr="00F056C4" w:rsidRDefault="00C42091" w:rsidP="004516F2">
      <w:pPr>
        <w:suppressAutoHyphens w:val="0"/>
        <w:spacing w:after="0"/>
        <w:jc w:val="both"/>
        <w:rPr>
          <w:rFonts w:ascii="Arial" w:hAnsi="Arial" w:cs="Arial"/>
          <w:lang w:eastAsia="en-US"/>
        </w:rPr>
      </w:pPr>
      <w:r w:rsidRPr="00F056C4">
        <w:rPr>
          <w:rFonts w:ascii="Arial" w:hAnsi="Arial" w:cs="Arial"/>
          <w:lang w:eastAsia="en-US"/>
        </w:rPr>
        <w:t>9.§ 1./ pontja a Bérlő</w:t>
      </w:r>
      <w:r w:rsidR="007859DC" w:rsidRPr="00F056C4">
        <w:rPr>
          <w:rFonts w:ascii="Arial" w:hAnsi="Arial" w:cs="Arial"/>
          <w:lang w:eastAsia="en-US"/>
        </w:rPr>
        <w:t xml:space="preserve"> karbantartási kötelezettsége</w:t>
      </w:r>
      <w:r w:rsidR="00CB6170" w:rsidRPr="00F056C4">
        <w:rPr>
          <w:rFonts w:ascii="Arial" w:hAnsi="Arial" w:cs="Arial"/>
          <w:lang w:eastAsia="en-US"/>
        </w:rPr>
        <w:t>it veszi sorra</w:t>
      </w:r>
      <w:r w:rsidRPr="00F056C4">
        <w:rPr>
          <w:rFonts w:ascii="Arial" w:hAnsi="Arial" w:cs="Arial"/>
          <w:lang w:eastAsia="en-US"/>
        </w:rPr>
        <w:t xml:space="preserve">: </w:t>
      </w:r>
      <w:r w:rsidR="00840444" w:rsidRPr="00F056C4">
        <w:rPr>
          <w:rFonts w:ascii="Arial" w:hAnsi="Arial" w:cs="Arial"/>
          <w:lang w:eastAsia="en-US"/>
        </w:rPr>
        <w:t>„</w:t>
      </w:r>
      <w:r w:rsidR="0040444A" w:rsidRPr="00F056C4">
        <w:rPr>
          <w:rFonts w:ascii="Arial" w:hAnsi="Arial" w:cs="Arial"/>
          <w:lang w:eastAsia="en-US"/>
        </w:rPr>
        <w:t xml:space="preserve">A Bérlő köteles a Bérleményt, annak burkolatait, nyílászáróit, valamint annak központi berendezéseit karban tartani, felújítani, szükség esetén azok pótlásáról, cseréjéről saját költségén gondoskodni. E körben Bérlő köteles különösen azokat a szükséges javításokat és felújításokat elvégezni, amelyek a fenntartáshoz, állagmegóváshoz, a meghatározott célra történő használat fenntartásához szükségesek, vagy az elhasználódás, öregedés vagy károkozás (beleértve az üvegtörést is) következtében váltak szükségessé, köteles továbbá a használatot veszélyeztető állagromlást elhárítani. A műszaki berendezéseket (pld. </w:t>
      </w:r>
      <w:proofErr w:type="spellStart"/>
      <w:r w:rsidR="0040444A" w:rsidRPr="00F056C4">
        <w:rPr>
          <w:rFonts w:ascii="Arial" w:hAnsi="Arial" w:cs="Arial"/>
          <w:lang w:eastAsia="en-US"/>
        </w:rPr>
        <w:t>ablakvasalatok</w:t>
      </w:r>
      <w:proofErr w:type="spellEnd"/>
      <w:r w:rsidR="0040444A" w:rsidRPr="00F056C4">
        <w:rPr>
          <w:rFonts w:ascii="Arial" w:hAnsi="Arial" w:cs="Arial"/>
          <w:lang w:eastAsia="en-US"/>
        </w:rPr>
        <w:t>, zárak, elektromos berendezések, aljzatok, kapcsolók, csaptelepek és hasonlók), a Bérlemény központi berendezéseit a Bérlő saját költségén köteles karbantartani, javítani, szükség esetén cserélni.</w:t>
      </w:r>
      <w:r w:rsidR="00840444" w:rsidRPr="00F056C4">
        <w:rPr>
          <w:rFonts w:ascii="Arial" w:hAnsi="Arial" w:cs="Arial"/>
          <w:lang w:eastAsia="en-US"/>
        </w:rPr>
        <w:t>”</w:t>
      </w:r>
    </w:p>
    <w:p w:rsidR="001A5B04" w:rsidRPr="00F056C4" w:rsidRDefault="001A5B04" w:rsidP="004516F2">
      <w:pPr>
        <w:suppressAutoHyphens w:val="0"/>
        <w:spacing w:after="0"/>
        <w:jc w:val="both"/>
        <w:rPr>
          <w:rFonts w:ascii="Arial" w:hAnsi="Arial" w:cs="Arial"/>
          <w:lang w:eastAsia="en-US"/>
        </w:rPr>
      </w:pPr>
    </w:p>
    <w:p w:rsidR="00E67A99" w:rsidRPr="00AE532B" w:rsidRDefault="00E67A99" w:rsidP="00593E67">
      <w:pPr>
        <w:widowControl w:val="0"/>
        <w:autoSpaceDE w:val="0"/>
        <w:autoSpaceDN w:val="0"/>
        <w:adjustRightInd w:val="0"/>
        <w:spacing w:after="240"/>
        <w:jc w:val="both"/>
        <w:outlineLvl w:val="0"/>
        <w:rPr>
          <w:rFonts w:ascii="Arial" w:hAnsi="Arial" w:cs="Arial"/>
        </w:rPr>
      </w:pPr>
      <w:r w:rsidRPr="00F056C4">
        <w:rPr>
          <w:rFonts w:ascii="Arial" w:hAnsi="Arial" w:cs="Arial"/>
        </w:rPr>
        <w:t xml:space="preserve">A szerződés-tervezet </w:t>
      </w:r>
      <w:r w:rsidR="009C1719" w:rsidRPr="00F056C4">
        <w:rPr>
          <w:rFonts w:ascii="Arial" w:hAnsi="Arial" w:cs="Arial"/>
        </w:rPr>
        <w:t xml:space="preserve">lényeges rendelkezése </w:t>
      </w:r>
      <w:r w:rsidRPr="00F056C4">
        <w:rPr>
          <w:rFonts w:ascii="Arial" w:hAnsi="Arial" w:cs="Arial"/>
        </w:rPr>
        <w:t>10.§ 5./ pontj</w:t>
      </w:r>
      <w:r w:rsidR="009C1719" w:rsidRPr="00F056C4">
        <w:rPr>
          <w:rFonts w:ascii="Arial" w:hAnsi="Arial" w:cs="Arial"/>
        </w:rPr>
        <w:t>a</w:t>
      </w:r>
      <w:r w:rsidRPr="00F056C4">
        <w:rPr>
          <w:rFonts w:ascii="Arial" w:hAnsi="Arial" w:cs="Arial"/>
        </w:rPr>
        <w:t xml:space="preserve">, </w:t>
      </w:r>
      <w:r w:rsidR="009C1719" w:rsidRPr="00F056C4">
        <w:rPr>
          <w:rFonts w:ascii="Arial" w:hAnsi="Arial" w:cs="Arial"/>
        </w:rPr>
        <w:t xml:space="preserve">mely alapján </w:t>
      </w:r>
      <w:r w:rsidRPr="00F056C4">
        <w:rPr>
          <w:rFonts w:ascii="Arial" w:hAnsi="Arial" w:cs="Arial"/>
        </w:rPr>
        <w:t>3 évig tartó vé</w:t>
      </w:r>
      <w:r w:rsidR="009C1719" w:rsidRPr="00F056C4">
        <w:rPr>
          <w:rFonts w:ascii="Arial" w:hAnsi="Arial" w:cs="Arial"/>
        </w:rPr>
        <w:t xml:space="preserve">teli jog alapítására kerülhet </w:t>
      </w:r>
      <w:r w:rsidRPr="00F056C4">
        <w:rPr>
          <w:rFonts w:ascii="Arial" w:hAnsi="Arial" w:cs="Arial"/>
        </w:rPr>
        <w:t>sor, külön erre vonatkozó szerződéssel.</w:t>
      </w:r>
      <w:r w:rsidR="00593E67">
        <w:rPr>
          <w:rFonts w:ascii="Arial" w:hAnsi="Arial" w:cs="Arial"/>
        </w:rPr>
        <w:t xml:space="preserve"> </w:t>
      </w:r>
      <w:r w:rsidRPr="00F056C4">
        <w:rPr>
          <w:rFonts w:ascii="Arial" w:hAnsi="Arial" w:cs="Arial"/>
        </w:rPr>
        <w:t>A szerződés-tervezet további fontos kikötése, hogy a szerződés hatályba lépésétől számított 3 éven belüli szerződés megszüntetés esetén a Felek a Bérlő értéknövelő beruházásai kapcsán is elszámolnak egymással, 3 éven túl azonban az értéknövelő beruházások elszámolására nem kerülhet sor.</w:t>
      </w:r>
      <w:r w:rsidR="00447685">
        <w:rPr>
          <w:rFonts w:ascii="Arial" w:hAnsi="Arial" w:cs="Arial"/>
        </w:rPr>
        <w:t xml:space="preserve"> </w:t>
      </w:r>
      <w:r w:rsidR="00447685" w:rsidRPr="00AE532B">
        <w:rPr>
          <w:rFonts w:ascii="Arial" w:hAnsi="Arial" w:cs="Arial"/>
        </w:rPr>
        <w:t xml:space="preserve">A </w:t>
      </w:r>
      <w:r w:rsidR="00AE532B" w:rsidRPr="00AE532B">
        <w:rPr>
          <w:rFonts w:ascii="Arial" w:hAnsi="Arial" w:cs="Arial"/>
        </w:rPr>
        <w:t xml:space="preserve">bérbeadó által a </w:t>
      </w:r>
      <w:r w:rsidR="00447685" w:rsidRPr="00AE532B">
        <w:rPr>
          <w:rFonts w:ascii="Arial" w:hAnsi="Arial" w:cs="Arial"/>
        </w:rPr>
        <w:t>szerződés</w:t>
      </w:r>
      <w:r w:rsidR="00AE532B" w:rsidRPr="00AE532B">
        <w:rPr>
          <w:rFonts w:ascii="Arial" w:hAnsi="Arial" w:cs="Arial"/>
        </w:rPr>
        <w:t xml:space="preserve"> tervezethez tett kiegészítés szerint</w:t>
      </w:r>
      <w:r w:rsidR="00447685" w:rsidRPr="00AE532B">
        <w:rPr>
          <w:rFonts w:ascii="Arial" w:hAnsi="Arial" w:cs="Arial"/>
        </w:rPr>
        <w:t xml:space="preserve"> </w:t>
      </w:r>
      <w:r w:rsidR="00AE532B" w:rsidRPr="00AE532B">
        <w:rPr>
          <w:rFonts w:ascii="Arial" w:hAnsi="Arial" w:cs="Arial"/>
        </w:rPr>
        <w:t>(</w:t>
      </w:r>
      <w:r w:rsidR="00447685" w:rsidRPr="00AE532B">
        <w:rPr>
          <w:rFonts w:ascii="Arial" w:hAnsi="Arial" w:cs="Arial"/>
        </w:rPr>
        <w:t>2.§ 3./</w:t>
      </w:r>
      <w:r w:rsidR="00652B06" w:rsidRPr="00AE532B">
        <w:rPr>
          <w:rFonts w:ascii="Arial" w:hAnsi="Arial" w:cs="Arial"/>
        </w:rPr>
        <w:t xml:space="preserve"> </w:t>
      </w:r>
      <w:r w:rsidR="00AE532B" w:rsidRPr="00AE532B">
        <w:rPr>
          <w:rFonts w:ascii="Arial" w:hAnsi="Arial" w:cs="Arial"/>
        </w:rPr>
        <w:t>e.) pont)</w:t>
      </w:r>
      <w:r w:rsidR="005C06A7" w:rsidRPr="00AE532B">
        <w:rPr>
          <w:rFonts w:ascii="Arial" w:hAnsi="Arial" w:cs="Arial"/>
        </w:rPr>
        <w:t xml:space="preserve"> azonban az elszámoláskor a</w:t>
      </w:r>
      <w:r w:rsidR="00447685" w:rsidRPr="00AE532B">
        <w:rPr>
          <w:rFonts w:ascii="Arial" w:hAnsi="Arial" w:cs="Arial"/>
        </w:rPr>
        <w:t xml:space="preserve"> megtérítendő összeget évi 20 % mértékű amortizációval időarányosan csökkentetni kell.</w:t>
      </w:r>
    </w:p>
    <w:p w:rsidR="00E064B2" w:rsidRPr="00F056C4" w:rsidRDefault="00973AEE" w:rsidP="004516F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F056C4">
        <w:rPr>
          <w:rFonts w:ascii="Arial" w:hAnsi="Arial" w:cs="Arial"/>
        </w:rPr>
        <w:t xml:space="preserve">Ptk. </w:t>
      </w:r>
      <w:r w:rsidR="00E064B2" w:rsidRPr="00F056C4">
        <w:rPr>
          <w:rFonts w:ascii="Arial" w:hAnsi="Arial" w:cs="Arial"/>
        </w:rPr>
        <w:t xml:space="preserve">6:341.§ (4) </w:t>
      </w:r>
      <w:r w:rsidRPr="00F056C4">
        <w:rPr>
          <w:rFonts w:ascii="Arial" w:hAnsi="Arial" w:cs="Arial"/>
        </w:rPr>
        <w:t>bekezdése szerint a</w:t>
      </w:r>
      <w:r w:rsidR="00E064B2" w:rsidRPr="00F056C4">
        <w:rPr>
          <w:rFonts w:ascii="Arial" w:hAnsi="Arial" w:cs="Arial"/>
        </w:rPr>
        <w:t xml:space="preserve"> bérlő mindazt, amit a saját költségén a dologra felszerelt, a dolog épségének sérelme nélkül leszerelheti.</w:t>
      </w:r>
    </w:p>
    <w:p w:rsidR="00E064B2" w:rsidRPr="00F056C4" w:rsidRDefault="00C3737D" w:rsidP="004516F2">
      <w:pPr>
        <w:widowControl w:val="0"/>
        <w:autoSpaceDE w:val="0"/>
        <w:autoSpaceDN w:val="0"/>
        <w:adjustRightInd w:val="0"/>
        <w:spacing w:after="240"/>
        <w:jc w:val="both"/>
        <w:outlineLvl w:val="0"/>
        <w:rPr>
          <w:rFonts w:ascii="Arial" w:hAnsi="Arial" w:cs="Arial"/>
        </w:rPr>
      </w:pPr>
      <w:r w:rsidRPr="00F056C4">
        <w:rPr>
          <w:rFonts w:ascii="Arial" w:hAnsi="Arial" w:cs="Arial"/>
        </w:rPr>
        <w:t>Jelen esetet nézve az okozhat problémát</w:t>
      </w:r>
      <w:r w:rsidR="00E064B2" w:rsidRPr="00F056C4">
        <w:rPr>
          <w:rFonts w:ascii="Arial" w:hAnsi="Arial" w:cs="Arial"/>
        </w:rPr>
        <w:t>, hogy a bérlő</w:t>
      </w:r>
      <w:r w:rsidR="00025E0B" w:rsidRPr="00F056C4">
        <w:rPr>
          <w:rFonts w:ascii="Arial" w:hAnsi="Arial" w:cs="Arial"/>
        </w:rPr>
        <w:t>nek</w:t>
      </w:r>
      <w:r w:rsidR="00E064B2" w:rsidRPr="00F056C4">
        <w:rPr>
          <w:rFonts w:ascii="Arial" w:hAnsi="Arial" w:cs="Arial"/>
        </w:rPr>
        <w:t xml:space="preserve"> jelentős értéknövelő beruházást </w:t>
      </w:r>
      <w:r w:rsidR="00025E0B" w:rsidRPr="00F056C4">
        <w:rPr>
          <w:rFonts w:ascii="Arial" w:hAnsi="Arial" w:cs="Arial"/>
        </w:rPr>
        <w:t xml:space="preserve">szükséges tennie </w:t>
      </w:r>
      <w:r w:rsidR="001320D6" w:rsidRPr="00F056C4">
        <w:rPr>
          <w:rFonts w:ascii="Arial" w:hAnsi="Arial" w:cs="Arial"/>
        </w:rPr>
        <w:t>az ingatlanon, mely beruházott elemek</w:t>
      </w:r>
      <w:r w:rsidR="00E064B2" w:rsidRPr="00F056C4">
        <w:rPr>
          <w:rFonts w:ascii="Arial" w:hAnsi="Arial" w:cs="Arial"/>
        </w:rPr>
        <w:t xml:space="preserve"> nagy részét a bérle</w:t>
      </w:r>
      <w:r w:rsidR="001320D6" w:rsidRPr="00F056C4">
        <w:rPr>
          <w:rFonts w:ascii="Arial" w:hAnsi="Arial" w:cs="Arial"/>
        </w:rPr>
        <w:t xml:space="preserve">ti szerződés </w:t>
      </w:r>
      <w:r w:rsidR="007F6960" w:rsidRPr="00F056C4">
        <w:rPr>
          <w:rFonts w:ascii="Arial" w:hAnsi="Arial" w:cs="Arial"/>
        </w:rPr>
        <w:t xml:space="preserve">(3 éven túli) </w:t>
      </w:r>
      <w:r w:rsidR="001320D6" w:rsidRPr="00F056C4">
        <w:rPr>
          <w:rFonts w:ascii="Arial" w:hAnsi="Arial" w:cs="Arial"/>
        </w:rPr>
        <w:t>megszűnése esetén jellegénél fogva nem tudna</w:t>
      </w:r>
      <w:r w:rsidR="00E064B2" w:rsidRPr="00F056C4">
        <w:rPr>
          <w:rFonts w:ascii="Arial" w:hAnsi="Arial" w:cs="Arial"/>
        </w:rPr>
        <w:t xml:space="preserve"> leszerelni és elvinni.</w:t>
      </w:r>
    </w:p>
    <w:p w:rsidR="002828FB" w:rsidRPr="00F056C4" w:rsidRDefault="002828FB" w:rsidP="004516F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F056C4">
        <w:rPr>
          <w:rFonts w:ascii="Arial" w:hAnsi="Arial" w:cs="Arial"/>
        </w:rPr>
        <w:t>Fontos megjegyezni, hogy a felek szerződési szabadsága értelméb</w:t>
      </w:r>
      <w:r w:rsidR="00A93168" w:rsidRPr="00F056C4">
        <w:rPr>
          <w:rFonts w:ascii="Arial" w:hAnsi="Arial" w:cs="Arial"/>
        </w:rPr>
        <w:t>en a</w:t>
      </w:r>
      <w:r w:rsidRPr="00F056C4">
        <w:rPr>
          <w:rFonts w:ascii="Arial" w:hAnsi="Arial" w:cs="Arial"/>
        </w:rPr>
        <w:t xml:space="preserve"> felek szabadon állapíthatják meg a szerződés tartalmát. A szerződéseknek a felek jogaira és kötelezettségeire vonatkozó szabályaitól egyező akarattal eltérhetnek, ha e </w:t>
      </w:r>
      <w:r w:rsidR="00486F16" w:rsidRPr="00F056C4">
        <w:rPr>
          <w:rFonts w:ascii="Arial" w:hAnsi="Arial" w:cs="Arial"/>
        </w:rPr>
        <w:t xml:space="preserve">törvény az eltérést nem tiltja. </w:t>
      </w:r>
      <w:r w:rsidR="00A93168" w:rsidRPr="00F056C4">
        <w:rPr>
          <w:rFonts w:ascii="Arial" w:hAnsi="Arial" w:cs="Arial"/>
        </w:rPr>
        <w:t>(Ptk. 6:5.§ (2) bekezdése)</w:t>
      </w:r>
    </w:p>
    <w:p w:rsidR="002828FB" w:rsidRPr="00F056C4" w:rsidRDefault="00E268D4" w:rsidP="004516F2">
      <w:pPr>
        <w:widowControl w:val="0"/>
        <w:autoSpaceDE w:val="0"/>
        <w:autoSpaceDN w:val="0"/>
        <w:adjustRightInd w:val="0"/>
        <w:spacing w:after="240"/>
        <w:jc w:val="both"/>
        <w:outlineLvl w:val="0"/>
        <w:rPr>
          <w:rFonts w:ascii="Arial" w:hAnsi="Arial" w:cs="Arial"/>
        </w:rPr>
      </w:pPr>
      <w:r w:rsidRPr="00F056C4">
        <w:rPr>
          <w:rFonts w:ascii="Arial" w:hAnsi="Arial" w:cs="Arial"/>
        </w:rPr>
        <w:t>N</w:t>
      </w:r>
      <w:r w:rsidR="00FB767F" w:rsidRPr="00F056C4">
        <w:rPr>
          <w:rFonts w:ascii="Arial" w:hAnsi="Arial" w:cs="Arial"/>
        </w:rPr>
        <w:t xml:space="preserve">em hagyható </w:t>
      </w:r>
      <w:r w:rsidRPr="00F056C4">
        <w:rPr>
          <w:rFonts w:ascii="Arial" w:hAnsi="Arial" w:cs="Arial"/>
        </w:rPr>
        <w:t xml:space="preserve">azonban </w:t>
      </w:r>
      <w:r w:rsidR="00FB767F" w:rsidRPr="00F056C4">
        <w:rPr>
          <w:rFonts w:ascii="Arial" w:hAnsi="Arial" w:cs="Arial"/>
        </w:rPr>
        <w:t>figyelmen kívül az</w:t>
      </w:r>
      <w:r w:rsidR="002828FB" w:rsidRPr="00F056C4">
        <w:rPr>
          <w:rFonts w:ascii="Arial" w:hAnsi="Arial" w:cs="Arial"/>
        </w:rPr>
        <w:t>, hogy a felek jogai és kötelezettségei egyensúlyba</w:t>
      </w:r>
      <w:r w:rsidR="00F92756" w:rsidRPr="00F056C4">
        <w:rPr>
          <w:rFonts w:ascii="Arial" w:hAnsi="Arial" w:cs="Arial"/>
        </w:rPr>
        <w:t>n</w:t>
      </w:r>
      <w:r w:rsidR="002828FB" w:rsidRPr="00F056C4">
        <w:rPr>
          <w:rFonts w:ascii="Arial" w:hAnsi="Arial" w:cs="Arial"/>
        </w:rPr>
        <w:t xml:space="preserve"> legyenek, és a szerződés ne legyen aránytalanul hátrányos az egyik fél részére.</w:t>
      </w:r>
    </w:p>
    <w:p w:rsidR="00BE26F3" w:rsidRDefault="00BE26F3" w:rsidP="004516F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A Parkolási Iroda kialakítás</w:t>
      </w:r>
      <w:r w:rsidR="000D271A">
        <w:rPr>
          <w:rFonts w:ascii="Arial" w:hAnsi="Arial" w:cs="Arial"/>
        </w:rPr>
        <w:t>ának</w:t>
      </w:r>
      <w:r>
        <w:rPr>
          <w:rFonts w:ascii="Arial" w:hAnsi="Arial" w:cs="Arial"/>
        </w:rPr>
        <w:t xml:space="preserve"> előzetes terveit elkészítettük</w:t>
      </w:r>
      <w:r w:rsidR="000D271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Képviselő-testület 2015. június 4-</w:t>
      </w:r>
      <w:r w:rsidR="000D271A">
        <w:rPr>
          <w:rFonts w:ascii="Arial" w:hAnsi="Arial" w:cs="Arial"/>
        </w:rPr>
        <w:t>e</w:t>
      </w:r>
      <w:r>
        <w:rPr>
          <w:rFonts w:ascii="Arial" w:hAnsi="Arial" w:cs="Arial"/>
        </w:rPr>
        <w:t>i ülésén</w:t>
      </w:r>
      <w:r w:rsidR="00A1708F">
        <w:rPr>
          <w:rFonts w:ascii="Arial" w:hAnsi="Arial" w:cs="Arial"/>
        </w:rPr>
        <w:t xml:space="preserve"> hozott</w:t>
      </w:r>
      <w:r>
        <w:rPr>
          <w:rFonts w:ascii="Arial" w:hAnsi="Arial" w:cs="Arial"/>
        </w:rPr>
        <w:t xml:space="preserve"> 172/2015 (VI.4.) számú határozatában a kialakításra 6.564,- e</w:t>
      </w:r>
      <w:r w:rsidR="002E1E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Ft-ot biztosított.</w:t>
      </w:r>
    </w:p>
    <w:p w:rsidR="004516F2" w:rsidRDefault="004516F2" w:rsidP="004516F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BE26F3" w:rsidRDefault="00AE532B" w:rsidP="004516F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Az iroda, </w:t>
      </w:r>
      <w:proofErr w:type="spellStart"/>
      <w:r>
        <w:rPr>
          <w:rFonts w:ascii="Arial" w:hAnsi="Arial" w:cs="Arial"/>
        </w:rPr>
        <w:t>Flavius</w:t>
      </w:r>
      <w:proofErr w:type="spellEnd"/>
      <w:r>
        <w:rPr>
          <w:rFonts w:ascii="Arial" w:hAnsi="Arial" w:cs="Arial"/>
        </w:rPr>
        <w:t xml:space="preserve"> üzletközpontban történő elhelyezése, a </w:t>
      </w:r>
      <w:r w:rsidR="00BE26F3">
        <w:rPr>
          <w:rFonts w:ascii="Arial" w:hAnsi="Arial" w:cs="Arial"/>
        </w:rPr>
        <w:t>helyiség</w:t>
      </w:r>
      <w:r w:rsidR="00504E82">
        <w:rPr>
          <w:rFonts w:ascii="Arial" w:hAnsi="Arial" w:cs="Arial"/>
        </w:rPr>
        <w:t xml:space="preserve"> központi elhelyezkedése miatt</w:t>
      </w:r>
      <w:r w:rsidR="00BE26F3">
        <w:rPr>
          <w:rFonts w:ascii="Arial" w:hAnsi="Arial" w:cs="Arial"/>
        </w:rPr>
        <w:t xml:space="preserve"> </w:t>
      </w:r>
      <w:r w:rsidR="00504E82">
        <w:rPr>
          <w:rFonts w:ascii="Arial" w:hAnsi="Arial" w:cs="Arial"/>
        </w:rPr>
        <w:t xml:space="preserve">a </w:t>
      </w:r>
      <w:r w:rsidR="00BE26F3">
        <w:rPr>
          <w:rFonts w:ascii="Arial" w:hAnsi="Arial" w:cs="Arial"/>
        </w:rPr>
        <w:t xml:space="preserve">Parkolási </w:t>
      </w:r>
      <w:r w:rsidR="00083337">
        <w:rPr>
          <w:rFonts w:ascii="Arial" w:hAnsi="Arial" w:cs="Arial"/>
        </w:rPr>
        <w:t xml:space="preserve">Iroda </w:t>
      </w:r>
      <w:r w:rsidR="00BE26F3">
        <w:rPr>
          <w:rFonts w:ascii="Arial" w:hAnsi="Arial" w:cs="Arial"/>
        </w:rPr>
        <w:t xml:space="preserve">mindenki </w:t>
      </w:r>
      <w:r w:rsidR="00506DE7">
        <w:rPr>
          <w:rFonts w:ascii="Arial" w:hAnsi="Arial" w:cs="Arial"/>
        </w:rPr>
        <w:t xml:space="preserve">számára </w:t>
      </w:r>
      <w:r w:rsidR="00BE26F3">
        <w:rPr>
          <w:rFonts w:ascii="Arial" w:hAnsi="Arial" w:cs="Arial"/>
        </w:rPr>
        <w:t>könnyen megközelít</w:t>
      </w:r>
      <w:r w:rsidR="00506DE7">
        <w:rPr>
          <w:rFonts w:ascii="Arial" w:hAnsi="Arial" w:cs="Arial"/>
        </w:rPr>
        <w:t>hető</w:t>
      </w:r>
      <w:r w:rsidR="00BE26F3">
        <w:rPr>
          <w:rFonts w:ascii="Arial" w:hAnsi="Arial" w:cs="Arial"/>
        </w:rPr>
        <w:t xml:space="preserve"> </w:t>
      </w:r>
      <w:r w:rsidR="00504E82">
        <w:rPr>
          <w:rFonts w:ascii="Arial" w:hAnsi="Arial" w:cs="Arial"/>
        </w:rPr>
        <w:t>lenne</w:t>
      </w:r>
      <w:r w:rsidR="00506DE7">
        <w:rPr>
          <w:rFonts w:ascii="Arial" w:hAnsi="Arial" w:cs="Arial"/>
        </w:rPr>
        <w:t>.</w:t>
      </w:r>
      <w:r w:rsidR="00504E82">
        <w:rPr>
          <w:rFonts w:ascii="Arial" w:hAnsi="Arial" w:cs="Arial"/>
        </w:rPr>
        <w:t xml:space="preserve"> </w:t>
      </w:r>
      <w:r w:rsidR="0052197D">
        <w:rPr>
          <w:rFonts w:ascii="Arial" w:hAnsi="Arial" w:cs="Arial"/>
        </w:rPr>
        <w:t>Voltak panaszok amiatt</w:t>
      </w:r>
      <w:r w:rsidR="00EC5D2B">
        <w:rPr>
          <w:rFonts w:ascii="Arial" w:hAnsi="Arial" w:cs="Arial"/>
        </w:rPr>
        <w:t>, hogy a Parko</w:t>
      </w:r>
      <w:r w:rsidR="00EB3397">
        <w:rPr>
          <w:rFonts w:ascii="Arial" w:hAnsi="Arial" w:cs="Arial"/>
        </w:rPr>
        <w:t>lá</w:t>
      </w:r>
      <w:r w:rsidR="00EC5D2B">
        <w:rPr>
          <w:rFonts w:ascii="Arial" w:hAnsi="Arial" w:cs="Arial"/>
        </w:rPr>
        <w:t>si Iroda a város legmagasabb parkolási díjjal működő övezetéb</w:t>
      </w:r>
      <w:r w:rsidR="00EB3397">
        <w:rPr>
          <w:rFonts w:ascii="Arial" w:hAnsi="Arial" w:cs="Arial"/>
        </w:rPr>
        <w:t>en volt elér</w:t>
      </w:r>
      <w:r w:rsidR="00EC5D2B">
        <w:rPr>
          <w:rFonts w:ascii="Arial" w:hAnsi="Arial" w:cs="Arial"/>
        </w:rPr>
        <w:t>hető, ahol a parkolási helyek igénybevét</w:t>
      </w:r>
      <w:r w:rsidR="00EB3397">
        <w:rPr>
          <w:rFonts w:ascii="Arial" w:hAnsi="Arial" w:cs="Arial"/>
        </w:rPr>
        <w:t>e</w:t>
      </w:r>
      <w:r w:rsidR="00EC5D2B">
        <w:rPr>
          <w:rFonts w:ascii="Arial" w:hAnsi="Arial" w:cs="Arial"/>
        </w:rPr>
        <w:t>le a leg</w:t>
      </w:r>
      <w:r w:rsidR="0052197D">
        <w:rPr>
          <w:rFonts w:ascii="Arial" w:hAnsi="Arial" w:cs="Arial"/>
        </w:rPr>
        <w:t>jobb volt</w:t>
      </w:r>
      <w:r w:rsidR="00EC5D2B">
        <w:rPr>
          <w:rFonts w:ascii="Arial" w:hAnsi="Arial" w:cs="Arial"/>
        </w:rPr>
        <w:t xml:space="preserve">, így </w:t>
      </w:r>
      <w:r w:rsidR="0052197D">
        <w:rPr>
          <w:rFonts w:ascii="Arial" w:hAnsi="Arial" w:cs="Arial"/>
        </w:rPr>
        <w:t xml:space="preserve">az iroda </w:t>
      </w:r>
      <w:r w:rsidR="00EC5D2B">
        <w:rPr>
          <w:rFonts w:ascii="Arial" w:hAnsi="Arial" w:cs="Arial"/>
        </w:rPr>
        <w:t xml:space="preserve">elérhetősége </w:t>
      </w:r>
      <w:r w:rsidR="00EB3397">
        <w:rPr>
          <w:rFonts w:ascii="Arial" w:hAnsi="Arial" w:cs="Arial"/>
        </w:rPr>
        <w:t xml:space="preserve">nehéz volt. </w:t>
      </w:r>
      <w:r w:rsidR="0052197D">
        <w:rPr>
          <w:rFonts w:ascii="Arial" w:hAnsi="Arial" w:cs="Arial"/>
        </w:rPr>
        <w:t xml:space="preserve">A </w:t>
      </w:r>
      <w:proofErr w:type="spellStart"/>
      <w:r w:rsidR="0052197D">
        <w:rPr>
          <w:rFonts w:ascii="Arial" w:hAnsi="Arial" w:cs="Arial"/>
        </w:rPr>
        <w:t>Flaviusban</w:t>
      </w:r>
      <w:proofErr w:type="spellEnd"/>
      <w:r w:rsidR="0052197D">
        <w:rPr>
          <w:rFonts w:ascii="Arial" w:hAnsi="Arial" w:cs="Arial"/>
        </w:rPr>
        <w:t xml:space="preserve"> e</w:t>
      </w:r>
      <w:r w:rsidR="00504E82">
        <w:rPr>
          <w:rFonts w:ascii="Arial" w:hAnsi="Arial" w:cs="Arial"/>
        </w:rPr>
        <w:t>gy olyan iroda kerülhetne kialakításra,</w:t>
      </w:r>
      <w:r w:rsidR="00BE26F3">
        <w:rPr>
          <w:rFonts w:ascii="Arial" w:hAnsi="Arial" w:cs="Arial"/>
        </w:rPr>
        <w:t xml:space="preserve"> </w:t>
      </w:r>
      <w:r w:rsidR="00504E82">
        <w:rPr>
          <w:rFonts w:ascii="Arial" w:hAnsi="Arial" w:cs="Arial"/>
        </w:rPr>
        <w:t>a</w:t>
      </w:r>
      <w:r w:rsidR="00BE26F3">
        <w:rPr>
          <w:rFonts w:ascii="Arial" w:hAnsi="Arial" w:cs="Arial"/>
        </w:rPr>
        <w:t>mely megfelelő ügyféltérrel, iroda és személyzeti helyiségekkel rendelkezik, biztosítva</w:t>
      </w:r>
      <w:r w:rsidR="00394747">
        <w:rPr>
          <w:rFonts w:ascii="Arial" w:hAnsi="Arial" w:cs="Arial"/>
        </w:rPr>
        <w:t xml:space="preserve"> így</w:t>
      </w:r>
      <w:r w:rsidR="00BE26F3">
        <w:rPr>
          <w:rFonts w:ascii="Arial" w:hAnsi="Arial" w:cs="Arial"/>
        </w:rPr>
        <w:t xml:space="preserve"> az igényes ügyfélkiszolgálást. A kialakítás</w:t>
      </w:r>
      <w:r w:rsidR="00C454D1">
        <w:rPr>
          <w:rFonts w:ascii="Arial" w:hAnsi="Arial" w:cs="Arial"/>
        </w:rPr>
        <w:t>i terv</w:t>
      </w:r>
      <w:r w:rsidR="00BE26F3">
        <w:rPr>
          <w:rFonts w:ascii="Arial" w:hAnsi="Arial" w:cs="Arial"/>
        </w:rPr>
        <w:t xml:space="preserve">nél figyelembe vettük </w:t>
      </w:r>
      <w:r w:rsidR="00CD2BDF">
        <w:rPr>
          <w:rFonts w:ascii="Arial" w:hAnsi="Arial" w:cs="Arial"/>
        </w:rPr>
        <w:t xml:space="preserve">a Nagyparkoló későbbi átépítésének </w:t>
      </w:r>
      <w:r w:rsidR="00956060">
        <w:rPr>
          <w:rFonts w:ascii="Arial" w:hAnsi="Arial" w:cs="Arial"/>
        </w:rPr>
        <w:t>lehetőségét is,</w:t>
      </w:r>
      <w:r w:rsidR="006E35B4">
        <w:rPr>
          <w:rFonts w:ascii="Arial" w:hAnsi="Arial" w:cs="Arial"/>
        </w:rPr>
        <w:t xml:space="preserve"> </w:t>
      </w:r>
      <w:r w:rsidR="001725D2">
        <w:rPr>
          <w:rFonts w:ascii="Arial" w:hAnsi="Arial" w:cs="Arial"/>
        </w:rPr>
        <w:t>az üzletház mellett kialakítandó</w:t>
      </w:r>
      <w:r w:rsidR="00BE26F3">
        <w:rPr>
          <w:rFonts w:ascii="Arial" w:hAnsi="Arial" w:cs="Arial"/>
        </w:rPr>
        <w:t xml:space="preserve"> sétányról </w:t>
      </w:r>
      <w:r w:rsidR="003C5917">
        <w:rPr>
          <w:rFonts w:ascii="Arial" w:hAnsi="Arial" w:cs="Arial"/>
        </w:rPr>
        <w:t>-</w:t>
      </w:r>
      <w:r w:rsidR="00BF09E0">
        <w:rPr>
          <w:rFonts w:ascii="Arial" w:hAnsi="Arial" w:cs="Arial"/>
        </w:rPr>
        <w:t xml:space="preserve"> egy</w:t>
      </w:r>
      <w:r w:rsidR="003C5917">
        <w:rPr>
          <w:rFonts w:ascii="Arial" w:hAnsi="Arial" w:cs="Arial"/>
        </w:rPr>
        <w:t xml:space="preserve"> </w:t>
      </w:r>
      <w:r w:rsidR="00BE26F3">
        <w:rPr>
          <w:rFonts w:ascii="Arial" w:hAnsi="Arial" w:cs="Arial"/>
        </w:rPr>
        <w:t xml:space="preserve">kis átalakítással </w:t>
      </w:r>
      <w:r w:rsidR="003C5917">
        <w:rPr>
          <w:rFonts w:ascii="Arial" w:hAnsi="Arial" w:cs="Arial"/>
        </w:rPr>
        <w:t xml:space="preserve">- </w:t>
      </w:r>
      <w:r w:rsidR="00BE26F3">
        <w:rPr>
          <w:rFonts w:ascii="Arial" w:hAnsi="Arial" w:cs="Arial"/>
        </w:rPr>
        <w:t>az iro</w:t>
      </w:r>
      <w:r w:rsidR="001725D2">
        <w:rPr>
          <w:rFonts w:ascii="Arial" w:hAnsi="Arial" w:cs="Arial"/>
        </w:rPr>
        <w:t xml:space="preserve">da közvetlen bejáratot kaphatna. Ezzel a megoldással </w:t>
      </w:r>
      <w:r w:rsidR="00BE26F3">
        <w:rPr>
          <w:rFonts w:ascii="Arial" w:hAnsi="Arial" w:cs="Arial"/>
        </w:rPr>
        <w:t xml:space="preserve">akár </w:t>
      </w:r>
      <w:r w:rsidR="00C358EC">
        <w:rPr>
          <w:rFonts w:ascii="Arial" w:hAnsi="Arial" w:cs="Arial"/>
        </w:rPr>
        <w:t xml:space="preserve">az üzletház nyitva tartási rendjétől </w:t>
      </w:r>
      <w:r w:rsidR="00BE26F3">
        <w:rPr>
          <w:rFonts w:ascii="Arial" w:hAnsi="Arial" w:cs="Arial"/>
        </w:rPr>
        <w:t xml:space="preserve">függetlenül </w:t>
      </w:r>
      <w:r w:rsidR="001725D2">
        <w:rPr>
          <w:rFonts w:ascii="Arial" w:hAnsi="Arial" w:cs="Arial"/>
        </w:rPr>
        <w:t xml:space="preserve">is </w:t>
      </w:r>
      <w:r w:rsidR="00C358EC">
        <w:rPr>
          <w:rFonts w:ascii="Arial" w:hAnsi="Arial" w:cs="Arial"/>
        </w:rPr>
        <w:t>üzemelhetne az iroda</w:t>
      </w:r>
      <w:r w:rsidR="00EA63B5">
        <w:rPr>
          <w:rFonts w:ascii="Arial" w:hAnsi="Arial" w:cs="Arial"/>
        </w:rPr>
        <w:t>. Megjegyezem</w:t>
      </w:r>
      <w:r w:rsidR="00BE26F3">
        <w:rPr>
          <w:rFonts w:ascii="Arial" w:hAnsi="Arial" w:cs="Arial"/>
        </w:rPr>
        <w:t>, ho</w:t>
      </w:r>
      <w:r w:rsidR="00F4220A">
        <w:rPr>
          <w:rFonts w:ascii="Arial" w:hAnsi="Arial" w:cs="Arial"/>
        </w:rPr>
        <w:t>gy az üzletház jelenlegi nyitva</w:t>
      </w:r>
      <w:r w:rsidR="00BE26F3">
        <w:rPr>
          <w:rFonts w:ascii="Arial" w:hAnsi="Arial" w:cs="Arial"/>
        </w:rPr>
        <w:t xml:space="preserve">tartási rendszere a Parkolási Iroda napi/hétvégi üzemeltetését </w:t>
      </w:r>
      <w:r w:rsidR="001D1505">
        <w:rPr>
          <w:rFonts w:ascii="Arial" w:hAnsi="Arial" w:cs="Arial"/>
        </w:rPr>
        <w:t>nem akadályozza</w:t>
      </w:r>
      <w:r w:rsidR="00BE26F3">
        <w:rPr>
          <w:rFonts w:ascii="Arial" w:hAnsi="Arial" w:cs="Arial"/>
        </w:rPr>
        <w:t>.</w:t>
      </w:r>
    </w:p>
    <w:p w:rsidR="00AF3CFB" w:rsidRDefault="00AF3CFB" w:rsidP="004516F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587C12" w:rsidRDefault="00776A28" w:rsidP="004516F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4516F2">
        <w:rPr>
          <w:rFonts w:ascii="Arial" w:hAnsi="Arial" w:cs="Arial"/>
        </w:rPr>
        <w:t>Érdemes</w:t>
      </w:r>
      <w:r w:rsidR="00AF3CFB" w:rsidRPr="004516F2">
        <w:rPr>
          <w:rFonts w:ascii="Arial" w:hAnsi="Arial" w:cs="Arial"/>
        </w:rPr>
        <w:t xml:space="preserve"> megfontolni azt a lehetőséget is az előzőekben bemutatott tények fényében, hogy az ingatlan esetleges későbbi önkormányzat általi megvásárlása is jó stratégiai lépés lehet. </w:t>
      </w:r>
      <w:r w:rsidR="00E447D4" w:rsidRPr="004516F2">
        <w:rPr>
          <w:rFonts w:ascii="Arial" w:hAnsi="Arial" w:cs="Arial"/>
        </w:rPr>
        <w:t>Ezt a döntési irányt indokolja</w:t>
      </w:r>
      <w:r w:rsidR="00BB61A5" w:rsidRPr="004516F2">
        <w:rPr>
          <w:rFonts w:ascii="Arial" w:hAnsi="Arial" w:cs="Arial"/>
        </w:rPr>
        <w:t xml:space="preserve"> az</w:t>
      </w:r>
      <w:r w:rsidR="00E447D4" w:rsidRPr="004516F2">
        <w:rPr>
          <w:rFonts w:ascii="Arial" w:hAnsi="Arial" w:cs="Arial"/>
        </w:rPr>
        <w:t>, hogy így a beruházásokkal</w:t>
      </w:r>
      <w:r w:rsidR="005C06A7" w:rsidRPr="004516F2">
        <w:rPr>
          <w:rFonts w:ascii="Arial" w:hAnsi="Arial" w:cs="Arial"/>
        </w:rPr>
        <w:t xml:space="preserve"> az önkormányzat saját ingatlan</w:t>
      </w:r>
      <w:r w:rsidR="00E447D4" w:rsidRPr="004516F2">
        <w:rPr>
          <w:rFonts w:ascii="Arial" w:hAnsi="Arial" w:cs="Arial"/>
        </w:rPr>
        <w:t xml:space="preserve">a gyarapodna, </w:t>
      </w:r>
      <w:r w:rsidR="00587C12" w:rsidRPr="004516F2">
        <w:rPr>
          <w:rFonts w:ascii="Arial" w:hAnsi="Arial" w:cs="Arial"/>
        </w:rPr>
        <w:t xml:space="preserve">és </w:t>
      </w:r>
      <w:r w:rsidR="003A1086" w:rsidRPr="004516F2">
        <w:rPr>
          <w:rFonts w:ascii="Arial" w:hAnsi="Arial" w:cs="Arial"/>
        </w:rPr>
        <w:t xml:space="preserve">mivel </w:t>
      </w:r>
      <w:r w:rsidR="00587C12" w:rsidRPr="004516F2">
        <w:rPr>
          <w:rFonts w:ascii="Arial" w:hAnsi="Arial" w:cs="Arial"/>
        </w:rPr>
        <w:t xml:space="preserve">várhatóan </w:t>
      </w:r>
      <w:r w:rsidR="00E447D4" w:rsidRPr="004516F2">
        <w:rPr>
          <w:rFonts w:ascii="Arial" w:hAnsi="Arial" w:cs="Arial"/>
        </w:rPr>
        <w:t>a jövőben központi helyet fog</w:t>
      </w:r>
      <w:r w:rsidR="00587C12" w:rsidRPr="004516F2">
        <w:rPr>
          <w:rFonts w:ascii="Arial" w:hAnsi="Arial" w:cs="Arial"/>
        </w:rPr>
        <w:t xml:space="preserve"> </w:t>
      </w:r>
      <w:r w:rsidR="00442771" w:rsidRPr="004516F2">
        <w:rPr>
          <w:rFonts w:ascii="Arial" w:hAnsi="Arial" w:cs="Arial"/>
        </w:rPr>
        <w:t xml:space="preserve">elfoglalni </w:t>
      </w:r>
      <w:r w:rsidR="00587C12" w:rsidRPr="004516F2">
        <w:rPr>
          <w:rFonts w:ascii="Arial" w:hAnsi="Arial" w:cs="Arial"/>
        </w:rPr>
        <w:t>a Nagyparkoló és környéke</w:t>
      </w:r>
      <w:r w:rsidR="00AE532B" w:rsidRPr="004516F2">
        <w:rPr>
          <w:rFonts w:ascii="Arial" w:hAnsi="Arial" w:cs="Arial"/>
        </w:rPr>
        <w:t>, ezt erősíti a helyi járati alközponti pályaudvar</w:t>
      </w:r>
      <w:r w:rsidR="00A35DA9">
        <w:rPr>
          <w:rFonts w:ascii="Arial" w:hAnsi="Arial" w:cs="Arial"/>
        </w:rPr>
        <w:t>, annak az üzletközpontban elhelyezett utas tájékoztatási informatikai rendszere</w:t>
      </w:r>
      <w:r w:rsidR="00AE532B" w:rsidRPr="004516F2">
        <w:rPr>
          <w:rFonts w:ascii="Arial" w:hAnsi="Arial" w:cs="Arial"/>
        </w:rPr>
        <w:t xml:space="preserve"> is</w:t>
      </w:r>
      <w:r w:rsidR="00587C12" w:rsidRPr="004516F2">
        <w:rPr>
          <w:rFonts w:ascii="Arial" w:hAnsi="Arial" w:cs="Arial"/>
        </w:rPr>
        <w:t>, így jó befektetést jelenthetne az ingatlan megvétele.</w:t>
      </w:r>
    </w:p>
    <w:p w:rsidR="00FB7EED" w:rsidRPr="004516F2" w:rsidRDefault="00FB7EED" w:rsidP="004516F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AF3CFB" w:rsidRPr="004516F2" w:rsidRDefault="00587C12" w:rsidP="004516F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4516F2">
        <w:rPr>
          <w:rFonts w:ascii="Arial" w:hAnsi="Arial" w:cs="Arial"/>
        </w:rPr>
        <w:t xml:space="preserve">Mivel a 2015. évi költségvetésből az ingatlan megvételére nem lehet </w:t>
      </w:r>
      <w:r w:rsidR="00207B99" w:rsidRPr="004516F2">
        <w:rPr>
          <w:rFonts w:ascii="Arial" w:hAnsi="Arial" w:cs="Arial"/>
        </w:rPr>
        <w:t xml:space="preserve">már </w:t>
      </w:r>
      <w:r w:rsidRPr="004516F2">
        <w:rPr>
          <w:rFonts w:ascii="Arial" w:hAnsi="Arial" w:cs="Arial"/>
        </w:rPr>
        <w:t>forrást biztosítani, ezért jó megoldást jelent</w:t>
      </w:r>
      <w:r w:rsidR="003A1086" w:rsidRPr="004516F2">
        <w:rPr>
          <w:rFonts w:ascii="Arial" w:hAnsi="Arial" w:cs="Arial"/>
        </w:rPr>
        <w:t>hetne</w:t>
      </w:r>
      <w:r w:rsidRPr="004516F2">
        <w:rPr>
          <w:rFonts w:ascii="Arial" w:hAnsi="Arial" w:cs="Arial"/>
        </w:rPr>
        <w:t xml:space="preserve"> az ingatlan bérlete mellett az ingatlanra vonatkozó vételi jog alapítása. Így </w:t>
      </w:r>
      <w:r w:rsidR="00E05A6A" w:rsidRPr="004516F2">
        <w:rPr>
          <w:rFonts w:ascii="Arial" w:hAnsi="Arial" w:cs="Arial"/>
        </w:rPr>
        <w:t xml:space="preserve">a </w:t>
      </w:r>
      <w:r w:rsidRPr="004516F2">
        <w:rPr>
          <w:rFonts w:ascii="Arial" w:hAnsi="Arial" w:cs="Arial"/>
        </w:rPr>
        <w:t>későbbi költségvetésekben</w:t>
      </w:r>
      <w:r w:rsidR="00E842E2" w:rsidRPr="004516F2">
        <w:rPr>
          <w:rFonts w:ascii="Arial" w:hAnsi="Arial" w:cs="Arial"/>
        </w:rPr>
        <w:t xml:space="preserve"> – akár a 2016. évi költségvetésben -</w:t>
      </w:r>
      <w:r w:rsidRPr="004516F2">
        <w:rPr>
          <w:rFonts w:ascii="Arial" w:hAnsi="Arial" w:cs="Arial"/>
        </w:rPr>
        <w:t xml:space="preserve"> már lehetne tervezni az ingatlan vételárával.</w:t>
      </w:r>
      <w:r w:rsidR="00062A8E" w:rsidRPr="004516F2">
        <w:rPr>
          <w:rFonts w:ascii="Arial" w:hAnsi="Arial" w:cs="Arial"/>
        </w:rPr>
        <w:t xml:space="preserve"> Itt természetesen a beruházás előtti állapot szerinti árat kell figyelembe venni.</w:t>
      </w:r>
      <w:r w:rsidR="00B40A1D" w:rsidRPr="004516F2">
        <w:rPr>
          <w:rFonts w:ascii="Arial" w:hAnsi="Arial" w:cs="Arial"/>
        </w:rPr>
        <w:t xml:space="preserve"> Ezen gondolatmenetből kifolyólag tartalmaz a határozati j</w:t>
      </w:r>
      <w:r w:rsidR="002D1D28" w:rsidRPr="004516F2">
        <w:rPr>
          <w:rFonts w:ascii="Arial" w:hAnsi="Arial" w:cs="Arial"/>
        </w:rPr>
        <w:t>avaslat egy B.) alternatívát is, a</w:t>
      </w:r>
      <w:r w:rsidR="00FC4928" w:rsidRPr="004516F2">
        <w:rPr>
          <w:rFonts w:ascii="Arial" w:hAnsi="Arial" w:cs="Arial"/>
        </w:rPr>
        <w:t>mely alapján először az ingatlan megvételének feltételei kerülnének egyeztetésre a felek között, az ingatlan jelenlegi állapotát figyelembe véve.</w:t>
      </w:r>
      <w:r w:rsidR="00A12F74" w:rsidRPr="004516F2">
        <w:rPr>
          <w:rFonts w:ascii="Arial" w:hAnsi="Arial" w:cs="Arial"/>
        </w:rPr>
        <w:t xml:space="preserve"> Így még a befektetés megtétele, illetve a bérlet megkezdése előtt tisztázhatják a felek </w:t>
      </w:r>
      <w:proofErr w:type="gramStart"/>
      <w:r w:rsidR="00A12F74" w:rsidRPr="004516F2">
        <w:rPr>
          <w:rFonts w:ascii="Arial" w:hAnsi="Arial" w:cs="Arial"/>
        </w:rPr>
        <w:t>ezen</w:t>
      </w:r>
      <w:proofErr w:type="gramEnd"/>
      <w:r w:rsidR="00A12F74" w:rsidRPr="004516F2">
        <w:rPr>
          <w:rFonts w:ascii="Arial" w:hAnsi="Arial" w:cs="Arial"/>
        </w:rPr>
        <w:t xml:space="preserve"> körülményt.</w:t>
      </w:r>
    </w:p>
    <w:p w:rsidR="002A42F8" w:rsidRDefault="002A42F8" w:rsidP="004516F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BE26F3" w:rsidRPr="002F05EF" w:rsidRDefault="00BE26F3" w:rsidP="004516F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</w:rPr>
      </w:pPr>
      <w:r w:rsidRPr="002F05EF">
        <w:rPr>
          <w:rFonts w:ascii="Arial" w:hAnsi="Arial" w:cs="Arial"/>
          <w:b/>
        </w:rPr>
        <w:t>Tisztelt Képviselő-testület!</w:t>
      </w:r>
    </w:p>
    <w:p w:rsidR="00BE26F3" w:rsidRDefault="00BA43EF" w:rsidP="004516F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Kérem az előterjesztést megvitatni, a határozati j</w:t>
      </w:r>
      <w:r w:rsidR="006707A3">
        <w:rPr>
          <w:rFonts w:ascii="Arial" w:hAnsi="Arial" w:cs="Arial"/>
        </w:rPr>
        <w:t>avaslatot elfogadni szíveskedjenek</w:t>
      </w:r>
      <w:r>
        <w:rPr>
          <w:rFonts w:ascii="Arial" w:hAnsi="Arial" w:cs="Arial"/>
        </w:rPr>
        <w:t>.</w:t>
      </w:r>
      <w:r w:rsidR="00BE26F3">
        <w:rPr>
          <w:rFonts w:ascii="Arial" w:hAnsi="Arial" w:cs="Arial"/>
        </w:rPr>
        <w:t xml:space="preserve"> </w:t>
      </w:r>
    </w:p>
    <w:p w:rsidR="002A42F8" w:rsidRDefault="007C5D47" w:rsidP="004516F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7C5D47">
        <w:rPr>
          <w:rFonts w:ascii="Arial" w:hAnsi="Arial" w:cs="Arial"/>
        </w:rPr>
        <w:t>A Képviselő-testület és Szervei Szervezeti és Működési Szabályzatáról szóló 34/2014. (X. 30.) önkormányzati rendelet 61. § (3) bekezdése értelmében – az idő rövidsége miatt – az előterjesztést bizottsági véleményezés nélkül nyújtom be.</w:t>
      </w:r>
    </w:p>
    <w:p w:rsidR="00F57E32" w:rsidRPr="00A62DC5" w:rsidRDefault="00BE26F3" w:rsidP="00A62DC5">
      <w:pPr>
        <w:widowControl w:val="0"/>
        <w:autoSpaceDE w:val="0"/>
        <w:autoSpaceDN w:val="0"/>
        <w:adjustRightInd w:val="0"/>
        <w:ind w:left="3540" w:firstLine="708"/>
        <w:jc w:val="both"/>
        <w:outlineLvl w:val="0"/>
        <w:rPr>
          <w:rFonts w:ascii="Arial" w:hAnsi="Arial" w:cs="Arial"/>
        </w:rPr>
      </w:pPr>
      <w:r w:rsidRPr="00BE26F3">
        <w:rPr>
          <w:rFonts w:ascii="Arial" w:hAnsi="Arial" w:cs="Arial"/>
          <w:b/>
        </w:rPr>
        <w:t>2.</w:t>
      </w:r>
    </w:p>
    <w:p w:rsidR="00047564" w:rsidRPr="00BE26F3" w:rsidRDefault="00047564" w:rsidP="004516F2">
      <w:pPr>
        <w:spacing w:after="0"/>
        <w:jc w:val="center"/>
        <w:rPr>
          <w:rFonts w:ascii="Arial" w:hAnsi="Arial" w:cs="Arial"/>
          <w:b/>
        </w:rPr>
      </w:pPr>
    </w:p>
    <w:p w:rsidR="00BE26F3" w:rsidRPr="00BE26F3" w:rsidRDefault="00AE532B" w:rsidP="004516F2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A. </w:t>
      </w:r>
      <w:proofErr w:type="gramStart"/>
      <w:r>
        <w:rPr>
          <w:rFonts w:ascii="Arial" w:hAnsi="Arial" w:cs="Arial"/>
          <w:b/>
        </w:rPr>
        <w:t>alternatíva</w:t>
      </w:r>
      <w:proofErr w:type="gramEnd"/>
    </w:p>
    <w:p w:rsidR="00BE26F3" w:rsidRPr="00BE26F3" w:rsidRDefault="00BE26F3" w:rsidP="004516F2">
      <w:pPr>
        <w:spacing w:after="0"/>
        <w:jc w:val="center"/>
        <w:rPr>
          <w:rFonts w:ascii="Arial" w:hAnsi="Arial" w:cs="Arial"/>
          <w:b/>
        </w:rPr>
      </w:pPr>
      <w:r w:rsidRPr="00BE26F3">
        <w:rPr>
          <w:rFonts w:ascii="Arial" w:hAnsi="Arial" w:cs="Arial"/>
          <w:b/>
        </w:rPr>
        <w:t>Határozati Javaslat</w:t>
      </w:r>
    </w:p>
    <w:p w:rsidR="002A579D" w:rsidRPr="005A63ED" w:rsidRDefault="002A579D" w:rsidP="004516F2">
      <w:pPr>
        <w:spacing w:after="0"/>
        <w:ind w:left="3540" w:firstLine="708"/>
        <w:jc w:val="both"/>
        <w:rPr>
          <w:rFonts w:ascii="Arial" w:hAnsi="Arial" w:cs="Arial"/>
        </w:rPr>
      </w:pPr>
    </w:p>
    <w:p w:rsidR="002A579D" w:rsidRDefault="008D0A4F" w:rsidP="004516F2">
      <w:pPr>
        <w:pStyle w:val="Listaszerbekezds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303264">
        <w:rPr>
          <w:rFonts w:ascii="Arial" w:hAnsi="Arial" w:cs="Arial"/>
        </w:rPr>
        <w:t>Hévíz Város Önkormányzat Képviselő-testülete</w:t>
      </w:r>
      <w:r w:rsidR="0037770C" w:rsidRPr="00303264">
        <w:rPr>
          <w:rFonts w:ascii="Arial" w:hAnsi="Arial" w:cs="Arial"/>
        </w:rPr>
        <w:t xml:space="preserve"> a </w:t>
      </w:r>
      <w:proofErr w:type="spellStart"/>
      <w:r w:rsidR="0037770C" w:rsidRPr="00303264">
        <w:rPr>
          <w:rFonts w:ascii="Arial" w:hAnsi="Arial" w:cs="Arial"/>
        </w:rPr>
        <w:t>Flavius</w:t>
      </w:r>
      <w:proofErr w:type="spellEnd"/>
      <w:r w:rsidR="0037770C" w:rsidRPr="00303264">
        <w:rPr>
          <w:rFonts w:ascii="Arial" w:hAnsi="Arial" w:cs="Arial"/>
        </w:rPr>
        <w:t xml:space="preserve"> Üzletközpontban található 1627/1/A/14</w:t>
      </w:r>
      <w:r w:rsidR="00E01024">
        <w:rPr>
          <w:rFonts w:ascii="Arial" w:hAnsi="Arial" w:cs="Arial"/>
        </w:rPr>
        <w:t>.</w:t>
      </w:r>
      <w:r w:rsidR="0037770C" w:rsidRPr="00303264">
        <w:rPr>
          <w:rFonts w:ascii="Arial" w:hAnsi="Arial" w:cs="Arial"/>
        </w:rPr>
        <w:t xml:space="preserve"> </w:t>
      </w:r>
      <w:proofErr w:type="spellStart"/>
      <w:r w:rsidR="0037770C" w:rsidRPr="00303264">
        <w:rPr>
          <w:rFonts w:ascii="Arial" w:hAnsi="Arial" w:cs="Arial"/>
        </w:rPr>
        <w:t>hrsz-ú</w:t>
      </w:r>
      <w:proofErr w:type="spellEnd"/>
      <w:r w:rsidR="0037770C" w:rsidRPr="00303264">
        <w:rPr>
          <w:rFonts w:ascii="Arial" w:hAnsi="Arial" w:cs="Arial"/>
        </w:rPr>
        <w:t xml:space="preserve"> </w:t>
      </w:r>
      <w:r w:rsidR="00AC7E63">
        <w:rPr>
          <w:rFonts w:ascii="Arial" w:hAnsi="Arial" w:cs="Arial"/>
        </w:rPr>
        <w:t>„</w:t>
      </w:r>
      <w:r w:rsidR="0037770C" w:rsidRPr="00303264">
        <w:rPr>
          <w:rFonts w:ascii="Arial" w:hAnsi="Arial" w:cs="Arial"/>
        </w:rPr>
        <w:t>üzlet</w:t>
      </w:r>
      <w:r w:rsidR="00AC7E63">
        <w:rPr>
          <w:rFonts w:ascii="Arial" w:hAnsi="Arial" w:cs="Arial"/>
        </w:rPr>
        <w:t>”</w:t>
      </w:r>
      <w:r w:rsidR="00AE532B">
        <w:rPr>
          <w:rFonts w:ascii="Arial" w:hAnsi="Arial" w:cs="Arial"/>
        </w:rPr>
        <w:t xml:space="preserve"> megnevezésű ingatlannak</w:t>
      </w:r>
      <w:r w:rsidR="00C6687D">
        <w:rPr>
          <w:rFonts w:ascii="Arial" w:hAnsi="Arial" w:cs="Arial"/>
        </w:rPr>
        <w:t>, Parkolási</w:t>
      </w:r>
      <w:r w:rsidR="0037770C" w:rsidRPr="00303264">
        <w:rPr>
          <w:rFonts w:ascii="Arial" w:hAnsi="Arial" w:cs="Arial"/>
        </w:rPr>
        <w:t xml:space="preserve"> Iroda elhelyezése céljából</w:t>
      </w:r>
      <w:r w:rsidR="00AE532B">
        <w:rPr>
          <w:rFonts w:ascii="Arial" w:hAnsi="Arial" w:cs="Arial"/>
        </w:rPr>
        <w:t xml:space="preserve">, az előterjesztés szerinti feltételekkel, </w:t>
      </w:r>
      <w:r w:rsidR="0037770C" w:rsidRPr="00303264">
        <w:rPr>
          <w:rFonts w:ascii="Arial" w:hAnsi="Arial" w:cs="Arial"/>
        </w:rPr>
        <w:t xml:space="preserve">határozatlan időre </w:t>
      </w:r>
      <w:r w:rsidR="00E01024">
        <w:rPr>
          <w:rFonts w:ascii="Arial" w:hAnsi="Arial" w:cs="Arial"/>
        </w:rPr>
        <w:t xml:space="preserve">történő </w:t>
      </w:r>
      <w:r w:rsidR="0037770C" w:rsidRPr="00303264">
        <w:rPr>
          <w:rFonts w:ascii="Arial" w:hAnsi="Arial" w:cs="Arial"/>
        </w:rPr>
        <w:t xml:space="preserve">bérbe </w:t>
      </w:r>
      <w:r w:rsidR="00E01024">
        <w:rPr>
          <w:rFonts w:ascii="Arial" w:hAnsi="Arial" w:cs="Arial"/>
        </w:rPr>
        <w:t>vételét</w:t>
      </w:r>
      <w:r w:rsidR="00C6687D">
        <w:rPr>
          <w:rFonts w:ascii="Arial" w:hAnsi="Arial" w:cs="Arial"/>
        </w:rPr>
        <w:t>,</w:t>
      </w:r>
      <w:r w:rsidR="00E01024">
        <w:rPr>
          <w:rFonts w:ascii="Arial" w:hAnsi="Arial" w:cs="Arial"/>
        </w:rPr>
        <w:t xml:space="preserve"> </w:t>
      </w:r>
      <w:r w:rsidR="0037770C" w:rsidRPr="00303264">
        <w:rPr>
          <w:rFonts w:ascii="Arial" w:hAnsi="Arial" w:cs="Arial"/>
        </w:rPr>
        <w:t xml:space="preserve">a </w:t>
      </w:r>
      <w:proofErr w:type="spellStart"/>
      <w:r w:rsidR="0037770C" w:rsidRPr="00303264">
        <w:rPr>
          <w:rFonts w:ascii="Arial" w:hAnsi="Arial" w:cs="Arial"/>
        </w:rPr>
        <w:t>Pelso</w:t>
      </w:r>
      <w:proofErr w:type="spellEnd"/>
      <w:r w:rsidR="0037770C" w:rsidRPr="00303264">
        <w:rPr>
          <w:rFonts w:ascii="Arial" w:hAnsi="Arial" w:cs="Arial"/>
        </w:rPr>
        <w:t xml:space="preserve"> </w:t>
      </w:r>
      <w:proofErr w:type="spellStart"/>
      <w:r w:rsidR="0037770C" w:rsidRPr="00303264">
        <w:rPr>
          <w:rFonts w:ascii="Arial" w:hAnsi="Arial" w:cs="Arial"/>
        </w:rPr>
        <w:t>Invest</w:t>
      </w:r>
      <w:proofErr w:type="spellEnd"/>
      <w:r w:rsidR="0037770C" w:rsidRPr="00303264">
        <w:rPr>
          <w:rFonts w:ascii="Arial" w:hAnsi="Arial" w:cs="Arial"/>
        </w:rPr>
        <w:t xml:space="preserve"> Kft-től</w:t>
      </w:r>
      <w:r w:rsidR="00E01024">
        <w:rPr>
          <w:rFonts w:ascii="Arial" w:hAnsi="Arial" w:cs="Arial"/>
        </w:rPr>
        <w:t xml:space="preserve"> </w:t>
      </w:r>
      <w:r w:rsidR="00DA02B6">
        <w:rPr>
          <w:rFonts w:ascii="Arial" w:hAnsi="Arial" w:cs="Arial"/>
        </w:rPr>
        <w:t>jóváhagyja.</w:t>
      </w:r>
      <w:r w:rsidR="0037770C" w:rsidRPr="00303264">
        <w:rPr>
          <w:rFonts w:ascii="Arial" w:hAnsi="Arial" w:cs="Arial"/>
        </w:rPr>
        <w:t xml:space="preserve"> A Képviselő-testület a bérleti díj összegét 150.000,- Ft / hó + ÁFA összegben jóváhagyja. </w:t>
      </w:r>
      <w:r w:rsidR="0037770C" w:rsidRPr="00FA422E">
        <w:rPr>
          <w:rFonts w:ascii="Arial" w:hAnsi="Arial" w:cs="Arial"/>
        </w:rPr>
        <w:t xml:space="preserve">A Képviselő-testület a bérleti szerződés </w:t>
      </w:r>
      <w:r w:rsidR="00303264" w:rsidRPr="00FA422E">
        <w:rPr>
          <w:rFonts w:ascii="Arial" w:hAnsi="Arial" w:cs="Arial"/>
        </w:rPr>
        <w:t>megkötésére felhatalmazza a polgármestert az előterjesztés szerinti feltételekkel.</w:t>
      </w:r>
    </w:p>
    <w:p w:rsidR="00514713" w:rsidRPr="00514713" w:rsidRDefault="00514713" w:rsidP="004516F2">
      <w:pPr>
        <w:pStyle w:val="Listaszerbekezds"/>
        <w:spacing w:after="0"/>
        <w:jc w:val="both"/>
        <w:rPr>
          <w:rFonts w:ascii="Arial" w:hAnsi="Arial" w:cs="Arial"/>
        </w:rPr>
      </w:pPr>
    </w:p>
    <w:p w:rsidR="00514713" w:rsidRPr="00514713" w:rsidRDefault="00514713" w:rsidP="004516F2">
      <w:pPr>
        <w:spacing w:after="0"/>
        <w:ind w:left="360" w:firstLine="348"/>
        <w:jc w:val="both"/>
        <w:rPr>
          <w:rFonts w:ascii="Arial" w:hAnsi="Arial" w:cs="Arial"/>
        </w:rPr>
      </w:pPr>
      <w:r w:rsidRPr="00514713">
        <w:rPr>
          <w:rFonts w:ascii="Arial" w:hAnsi="Arial" w:cs="Arial"/>
          <w:u w:val="single"/>
        </w:rPr>
        <w:t>Felelős</w:t>
      </w:r>
      <w:proofErr w:type="gramStart"/>
      <w:r w:rsidRPr="00514713">
        <w:rPr>
          <w:rFonts w:ascii="Arial" w:hAnsi="Arial" w:cs="Arial"/>
        </w:rPr>
        <w:t>:   Papp</w:t>
      </w:r>
      <w:proofErr w:type="gramEnd"/>
      <w:r w:rsidRPr="00514713">
        <w:rPr>
          <w:rFonts w:ascii="Arial" w:hAnsi="Arial" w:cs="Arial"/>
        </w:rPr>
        <w:t xml:space="preserve"> Gábor polgármester</w:t>
      </w:r>
    </w:p>
    <w:p w:rsidR="00514713" w:rsidRPr="00514713" w:rsidRDefault="00514713" w:rsidP="004516F2">
      <w:pPr>
        <w:pStyle w:val="Listaszerbekezds"/>
        <w:spacing w:after="0"/>
        <w:jc w:val="both"/>
        <w:rPr>
          <w:rFonts w:ascii="Arial" w:hAnsi="Arial" w:cs="Arial"/>
        </w:rPr>
      </w:pPr>
      <w:r w:rsidRPr="00514713">
        <w:rPr>
          <w:rFonts w:ascii="Arial" w:hAnsi="Arial" w:cs="Arial"/>
          <w:u w:val="single"/>
        </w:rPr>
        <w:t>Határidő:</w:t>
      </w:r>
      <w:r w:rsidR="008338BA">
        <w:rPr>
          <w:rFonts w:ascii="Arial" w:hAnsi="Arial" w:cs="Arial"/>
        </w:rPr>
        <w:t xml:space="preserve"> 2015. július 30</w:t>
      </w:r>
      <w:r w:rsidRPr="00514713">
        <w:rPr>
          <w:rFonts w:ascii="Arial" w:hAnsi="Arial" w:cs="Arial"/>
        </w:rPr>
        <w:t>.</w:t>
      </w:r>
    </w:p>
    <w:p w:rsidR="00514713" w:rsidRPr="00514713" w:rsidRDefault="00514713" w:rsidP="004516F2">
      <w:pPr>
        <w:spacing w:after="0"/>
        <w:jc w:val="both"/>
        <w:rPr>
          <w:rFonts w:ascii="Arial" w:hAnsi="Arial" w:cs="Arial"/>
        </w:rPr>
      </w:pPr>
    </w:p>
    <w:p w:rsidR="00514713" w:rsidRDefault="00514713" w:rsidP="004516F2">
      <w:pPr>
        <w:pStyle w:val="Listaszerbekezds"/>
        <w:spacing w:after="0"/>
        <w:jc w:val="both"/>
        <w:rPr>
          <w:rFonts w:ascii="Arial" w:hAnsi="Arial" w:cs="Arial"/>
        </w:rPr>
      </w:pPr>
    </w:p>
    <w:p w:rsidR="00514713" w:rsidRPr="00DA02B6" w:rsidRDefault="00514713" w:rsidP="004516F2">
      <w:pPr>
        <w:pStyle w:val="Listaszerbekezds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DA02B6">
        <w:rPr>
          <w:rFonts w:ascii="Arial" w:hAnsi="Arial" w:cs="Arial"/>
        </w:rPr>
        <w:t>A Képviselő-testület felhatalmazza a polgármester</w:t>
      </w:r>
      <w:r w:rsidR="008338BA" w:rsidRPr="00DA02B6">
        <w:rPr>
          <w:rFonts w:ascii="Arial" w:hAnsi="Arial" w:cs="Arial"/>
        </w:rPr>
        <w:t>t</w:t>
      </w:r>
      <w:r w:rsidRPr="00DA02B6">
        <w:rPr>
          <w:rFonts w:ascii="Arial" w:hAnsi="Arial" w:cs="Arial"/>
        </w:rPr>
        <w:t xml:space="preserve">, hogy a bérelt ingatlan későbbi, vételi joggal biztosított megvásárlása érdekében, a szükséges előkészítő eljárást folytassa le, az ingatlan értékbecslését készíttesse el, és a vételi jog bérleti szerződésbe foglalását terjessze a képviselő-testület elé. </w:t>
      </w:r>
    </w:p>
    <w:p w:rsidR="00803B98" w:rsidRPr="00DA02B6" w:rsidRDefault="00803B98" w:rsidP="004516F2">
      <w:pPr>
        <w:spacing w:after="0"/>
        <w:jc w:val="both"/>
        <w:rPr>
          <w:rFonts w:ascii="Arial" w:hAnsi="Arial" w:cs="Arial"/>
        </w:rPr>
      </w:pPr>
    </w:p>
    <w:p w:rsidR="00303264" w:rsidRDefault="00303264" w:rsidP="004516F2">
      <w:pPr>
        <w:spacing w:after="0"/>
        <w:ind w:left="708"/>
        <w:jc w:val="both"/>
        <w:rPr>
          <w:rFonts w:ascii="Arial" w:hAnsi="Arial" w:cs="Arial"/>
        </w:rPr>
      </w:pPr>
      <w:r w:rsidRPr="00303264">
        <w:rPr>
          <w:rFonts w:ascii="Arial" w:hAnsi="Arial" w:cs="Arial"/>
          <w:u w:val="single"/>
        </w:rPr>
        <w:t>Felelős</w:t>
      </w:r>
      <w:proofErr w:type="gramStart"/>
      <w:r>
        <w:rPr>
          <w:rFonts w:ascii="Arial" w:hAnsi="Arial" w:cs="Arial"/>
        </w:rPr>
        <w:t xml:space="preserve">: </w:t>
      </w:r>
      <w:r w:rsidR="00803B98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Papp</w:t>
      </w:r>
      <w:proofErr w:type="gramEnd"/>
      <w:r>
        <w:rPr>
          <w:rFonts w:ascii="Arial" w:hAnsi="Arial" w:cs="Arial"/>
        </w:rPr>
        <w:t xml:space="preserve"> Gábor</w:t>
      </w:r>
      <w:r w:rsidR="00803B98">
        <w:rPr>
          <w:rFonts w:ascii="Arial" w:hAnsi="Arial" w:cs="Arial"/>
        </w:rPr>
        <w:t xml:space="preserve"> polgármester</w:t>
      </w:r>
    </w:p>
    <w:p w:rsidR="00514713" w:rsidRDefault="00803B98" w:rsidP="004516F2">
      <w:pPr>
        <w:spacing w:after="0"/>
        <w:ind w:firstLine="708"/>
        <w:jc w:val="both"/>
        <w:rPr>
          <w:rFonts w:ascii="Arial" w:hAnsi="Arial" w:cs="Arial"/>
        </w:rPr>
      </w:pPr>
      <w:r w:rsidRPr="00803B98">
        <w:rPr>
          <w:rFonts w:ascii="Arial" w:hAnsi="Arial" w:cs="Arial"/>
          <w:u w:val="single"/>
        </w:rPr>
        <w:t>Határidő:</w:t>
      </w:r>
      <w:r>
        <w:rPr>
          <w:rFonts w:ascii="Arial" w:hAnsi="Arial" w:cs="Arial"/>
        </w:rPr>
        <w:t xml:space="preserve"> 2015. </w:t>
      </w:r>
      <w:r w:rsidR="00514713">
        <w:rPr>
          <w:rFonts w:ascii="Arial" w:hAnsi="Arial" w:cs="Arial"/>
        </w:rPr>
        <w:t>augusztus 31.</w:t>
      </w:r>
    </w:p>
    <w:p w:rsidR="00803B98" w:rsidRDefault="00803B98" w:rsidP="004516F2">
      <w:pPr>
        <w:spacing w:after="0"/>
        <w:jc w:val="both"/>
        <w:rPr>
          <w:rFonts w:ascii="Arial" w:hAnsi="Arial" w:cs="Arial"/>
        </w:rPr>
      </w:pPr>
    </w:p>
    <w:p w:rsidR="00DA02B6" w:rsidRDefault="00303264" w:rsidP="004516F2">
      <w:pPr>
        <w:pStyle w:val="Listaszerbekezds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303264">
        <w:rPr>
          <w:rFonts w:ascii="Arial" w:hAnsi="Arial" w:cs="Arial"/>
        </w:rPr>
        <w:t>A Képviselő-testület felhatalmazza a polgármestert, ho</w:t>
      </w:r>
      <w:r w:rsidR="00741A19">
        <w:rPr>
          <w:rFonts w:ascii="Arial" w:hAnsi="Arial" w:cs="Arial"/>
        </w:rPr>
        <w:t>g</w:t>
      </w:r>
      <w:r w:rsidR="00C6687D">
        <w:rPr>
          <w:rFonts w:ascii="Arial" w:hAnsi="Arial" w:cs="Arial"/>
        </w:rPr>
        <w:t>y a Parkolási</w:t>
      </w:r>
      <w:r w:rsidRPr="00303264">
        <w:rPr>
          <w:rFonts w:ascii="Arial" w:hAnsi="Arial" w:cs="Arial"/>
        </w:rPr>
        <w:t xml:space="preserve"> Iroda kiépíttetéséhez szükséges beruházást az Önkormányzat költségvetésében rendelkezésre álló fedezet terhére elvégeztesse.</w:t>
      </w:r>
    </w:p>
    <w:p w:rsidR="00DA02B6" w:rsidRDefault="00DA02B6" w:rsidP="004516F2">
      <w:pPr>
        <w:spacing w:after="0"/>
        <w:jc w:val="both"/>
        <w:rPr>
          <w:rFonts w:ascii="Arial" w:hAnsi="Arial" w:cs="Arial"/>
        </w:rPr>
      </w:pPr>
    </w:p>
    <w:p w:rsidR="00DA02B6" w:rsidRDefault="00DA02B6" w:rsidP="004516F2">
      <w:pPr>
        <w:spacing w:after="0"/>
        <w:ind w:left="708"/>
        <w:rPr>
          <w:rFonts w:ascii="Arial" w:hAnsi="Arial" w:cs="Arial"/>
        </w:rPr>
      </w:pPr>
      <w:r w:rsidRPr="00803B98">
        <w:rPr>
          <w:rFonts w:ascii="Arial" w:hAnsi="Arial" w:cs="Arial"/>
          <w:u w:val="single"/>
        </w:rPr>
        <w:t>Felelős</w:t>
      </w:r>
      <w:proofErr w:type="gramStart"/>
      <w:r w:rsidRPr="00803B98">
        <w:rPr>
          <w:rFonts w:ascii="Arial" w:hAnsi="Arial" w:cs="Arial"/>
          <w:u w:val="single"/>
        </w:rPr>
        <w:t>:</w:t>
      </w:r>
      <w:r>
        <w:rPr>
          <w:rFonts w:ascii="Arial" w:hAnsi="Arial" w:cs="Arial"/>
        </w:rPr>
        <w:t xml:space="preserve">   Papp</w:t>
      </w:r>
      <w:proofErr w:type="gramEnd"/>
      <w:r>
        <w:rPr>
          <w:rFonts w:ascii="Arial" w:hAnsi="Arial" w:cs="Arial"/>
        </w:rPr>
        <w:t xml:space="preserve"> Gábor polgármester</w:t>
      </w:r>
    </w:p>
    <w:p w:rsidR="00DA02B6" w:rsidRDefault="00DA02B6" w:rsidP="004516F2">
      <w:pPr>
        <w:spacing w:after="0"/>
        <w:ind w:left="708"/>
        <w:rPr>
          <w:rFonts w:ascii="Arial" w:hAnsi="Arial" w:cs="Arial"/>
        </w:rPr>
      </w:pPr>
      <w:r w:rsidRPr="00803B98">
        <w:rPr>
          <w:rFonts w:ascii="Arial" w:hAnsi="Arial" w:cs="Arial"/>
          <w:u w:val="single"/>
        </w:rPr>
        <w:t>Határidő:</w:t>
      </w:r>
      <w:r>
        <w:rPr>
          <w:rFonts w:ascii="Arial" w:hAnsi="Arial" w:cs="Arial"/>
        </w:rPr>
        <w:t xml:space="preserve"> 2015. augusztus 31.</w:t>
      </w:r>
    </w:p>
    <w:p w:rsidR="00DA02B6" w:rsidRPr="005A63ED" w:rsidRDefault="00DA02B6" w:rsidP="004516F2">
      <w:pPr>
        <w:spacing w:after="0"/>
        <w:ind w:left="708"/>
        <w:rPr>
          <w:rFonts w:ascii="Arial" w:hAnsi="Arial" w:cs="Arial"/>
        </w:rPr>
      </w:pPr>
    </w:p>
    <w:p w:rsidR="00DA02B6" w:rsidRPr="00DA02B6" w:rsidRDefault="00DA02B6" w:rsidP="004516F2">
      <w:pPr>
        <w:spacing w:after="0"/>
        <w:jc w:val="both"/>
        <w:rPr>
          <w:rFonts w:ascii="Arial" w:hAnsi="Arial" w:cs="Arial"/>
        </w:rPr>
      </w:pPr>
    </w:p>
    <w:p w:rsidR="00DA02B6" w:rsidRPr="00DA02B6" w:rsidRDefault="00DA02B6" w:rsidP="004516F2">
      <w:pPr>
        <w:pStyle w:val="Listaszerbekezds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Képviselő-testület felhatalmazza a polgármester, hogy abban a</w:t>
      </w:r>
      <w:r w:rsidR="00C6687D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esetben</w:t>
      </w:r>
      <w:r w:rsidR="00C6687D">
        <w:rPr>
          <w:rFonts w:ascii="Arial" w:hAnsi="Arial" w:cs="Arial"/>
        </w:rPr>
        <w:t>, ha a parkolási</w:t>
      </w:r>
      <w:r>
        <w:rPr>
          <w:rFonts w:ascii="Arial" w:hAnsi="Arial" w:cs="Arial"/>
        </w:rPr>
        <w:t xml:space="preserve"> iroda kialakítása nem készül el a szerződéses felmondási idő végére,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</w:t>
      </w:r>
      <w:proofErr w:type="spellStart"/>
      <w:r w:rsidR="00C6687D">
        <w:rPr>
          <w:rFonts w:ascii="Arial" w:hAnsi="Arial" w:cs="Arial"/>
        </w:rPr>
        <w:t>a</w:t>
      </w:r>
      <w:proofErr w:type="spellEnd"/>
      <w:r w:rsidR="00C6687D">
        <w:rPr>
          <w:rFonts w:ascii="Arial" w:hAnsi="Arial" w:cs="Arial"/>
        </w:rPr>
        <w:t xml:space="preserve"> Petőfi utcai helyiség </w:t>
      </w:r>
      <w:r>
        <w:rPr>
          <w:rFonts w:ascii="Arial" w:hAnsi="Arial" w:cs="Arial"/>
        </w:rPr>
        <w:t>bérbeadó</w:t>
      </w:r>
      <w:r w:rsidR="00C6687D">
        <w:rPr>
          <w:rFonts w:ascii="Arial" w:hAnsi="Arial" w:cs="Arial"/>
        </w:rPr>
        <w:t>já</w:t>
      </w:r>
      <w:r>
        <w:rPr>
          <w:rFonts w:ascii="Arial" w:hAnsi="Arial" w:cs="Arial"/>
        </w:rPr>
        <w:t>tól külön szerződéssel hosszabbítást kérjen. Ennek hiányában a parkolási irodát a Hévíz Kossuth utca 5. szám alatti önkormányzati helyiségbe kell a kiépítésig átköltöztetni.</w:t>
      </w:r>
    </w:p>
    <w:p w:rsidR="00803B98" w:rsidRPr="00303264" w:rsidRDefault="00803B98" w:rsidP="004516F2">
      <w:pPr>
        <w:pStyle w:val="Listaszerbekezds"/>
        <w:spacing w:after="0"/>
        <w:jc w:val="both"/>
        <w:rPr>
          <w:rFonts w:ascii="Arial" w:hAnsi="Arial" w:cs="Arial"/>
        </w:rPr>
      </w:pPr>
    </w:p>
    <w:p w:rsidR="002A579D" w:rsidRDefault="00803B98" w:rsidP="004516F2">
      <w:pPr>
        <w:spacing w:after="0"/>
        <w:ind w:left="708"/>
        <w:rPr>
          <w:rFonts w:ascii="Arial" w:hAnsi="Arial" w:cs="Arial"/>
        </w:rPr>
      </w:pPr>
      <w:r w:rsidRPr="00803B98">
        <w:rPr>
          <w:rFonts w:ascii="Arial" w:hAnsi="Arial" w:cs="Arial"/>
          <w:u w:val="single"/>
        </w:rPr>
        <w:t>Felelős</w:t>
      </w:r>
      <w:proofErr w:type="gramStart"/>
      <w:r w:rsidRPr="00803B98">
        <w:rPr>
          <w:rFonts w:ascii="Arial" w:hAnsi="Arial" w:cs="Arial"/>
          <w:u w:val="single"/>
        </w:rPr>
        <w:t>:</w:t>
      </w:r>
      <w:r>
        <w:rPr>
          <w:rFonts w:ascii="Arial" w:hAnsi="Arial" w:cs="Arial"/>
        </w:rPr>
        <w:t xml:space="preserve">   Papp</w:t>
      </w:r>
      <w:proofErr w:type="gramEnd"/>
      <w:r>
        <w:rPr>
          <w:rFonts w:ascii="Arial" w:hAnsi="Arial" w:cs="Arial"/>
        </w:rPr>
        <w:t xml:space="preserve"> Gábor polgármester</w:t>
      </w:r>
    </w:p>
    <w:p w:rsidR="00803B98" w:rsidRDefault="00803B98" w:rsidP="004516F2">
      <w:pPr>
        <w:spacing w:after="0"/>
        <w:ind w:left="708"/>
        <w:rPr>
          <w:rFonts w:ascii="Arial" w:hAnsi="Arial" w:cs="Arial"/>
        </w:rPr>
      </w:pPr>
      <w:r w:rsidRPr="00803B98">
        <w:rPr>
          <w:rFonts w:ascii="Arial" w:hAnsi="Arial" w:cs="Arial"/>
          <w:u w:val="single"/>
        </w:rPr>
        <w:t>Határidő:</w:t>
      </w:r>
      <w:r>
        <w:rPr>
          <w:rFonts w:ascii="Arial" w:hAnsi="Arial" w:cs="Arial"/>
        </w:rPr>
        <w:t xml:space="preserve"> 2015. augusztus 31.</w:t>
      </w:r>
    </w:p>
    <w:p w:rsidR="00DA02B6" w:rsidRPr="005A63ED" w:rsidRDefault="00DA02B6" w:rsidP="004516F2">
      <w:pPr>
        <w:spacing w:after="0"/>
        <w:ind w:left="708"/>
        <w:rPr>
          <w:rFonts w:ascii="Arial" w:hAnsi="Arial" w:cs="Arial"/>
        </w:rPr>
      </w:pPr>
    </w:p>
    <w:p w:rsidR="009240E3" w:rsidRDefault="009240E3" w:rsidP="004516F2">
      <w:pPr>
        <w:spacing w:after="0"/>
        <w:jc w:val="center"/>
        <w:rPr>
          <w:rFonts w:ascii="Arial" w:hAnsi="Arial" w:cs="Arial"/>
          <w:b/>
        </w:rPr>
      </w:pPr>
    </w:p>
    <w:p w:rsidR="008D0A4F" w:rsidRDefault="008D0A4F" w:rsidP="004516F2">
      <w:pPr>
        <w:spacing w:after="0"/>
        <w:jc w:val="center"/>
        <w:rPr>
          <w:rFonts w:ascii="Arial" w:hAnsi="Arial" w:cs="Arial"/>
          <w:b/>
        </w:rPr>
      </w:pPr>
    </w:p>
    <w:p w:rsidR="00047564" w:rsidRDefault="00047564" w:rsidP="004516F2">
      <w:pPr>
        <w:spacing w:after="0"/>
        <w:jc w:val="center"/>
        <w:rPr>
          <w:rFonts w:ascii="Arial" w:hAnsi="Arial" w:cs="Arial"/>
          <w:b/>
        </w:rPr>
      </w:pPr>
    </w:p>
    <w:p w:rsidR="008D0A4F" w:rsidRDefault="008D0A4F" w:rsidP="004516F2">
      <w:pPr>
        <w:spacing w:after="0"/>
        <w:jc w:val="center"/>
        <w:rPr>
          <w:rFonts w:ascii="Arial" w:hAnsi="Arial" w:cs="Arial"/>
          <w:b/>
        </w:rPr>
      </w:pPr>
    </w:p>
    <w:p w:rsidR="008D0A4F" w:rsidRDefault="008D0A4F" w:rsidP="004516F2">
      <w:pPr>
        <w:spacing w:after="0"/>
        <w:jc w:val="center"/>
        <w:rPr>
          <w:rFonts w:ascii="Arial" w:hAnsi="Arial" w:cs="Arial"/>
          <w:b/>
        </w:rPr>
      </w:pPr>
    </w:p>
    <w:p w:rsidR="00E36386" w:rsidRDefault="00E36386" w:rsidP="004516F2">
      <w:pPr>
        <w:spacing w:after="0"/>
        <w:jc w:val="center"/>
        <w:rPr>
          <w:rFonts w:ascii="Arial" w:hAnsi="Arial" w:cs="Arial"/>
          <w:b/>
        </w:rPr>
      </w:pPr>
    </w:p>
    <w:p w:rsidR="00E36386" w:rsidRDefault="00E36386" w:rsidP="004516F2">
      <w:pPr>
        <w:spacing w:after="0"/>
        <w:jc w:val="center"/>
        <w:rPr>
          <w:rFonts w:ascii="Arial" w:hAnsi="Arial" w:cs="Arial"/>
          <w:b/>
        </w:rPr>
      </w:pPr>
    </w:p>
    <w:p w:rsidR="00E36386" w:rsidRDefault="00E36386" w:rsidP="004516F2">
      <w:pPr>
        <w:spacing w:after="0"/>
        <w:jc w:val="center"/>
        <w:rPr>
          <w:rFonts w:ascii="Arial" w:hAnsi="Arial" w:cs="Arial"/>
          <w:b/>
        </w:rPr>
      </w:pPr>
    </w:p>
    <w:p w:rsidR="00047564" w:rsidRPr="009E0A00" w:rsidRDefault="00E36386" w:rsidP="004516F2">
      <w:pPr>
        <w:spacing w:after="0"/>
        <w:jc w:val="center"/>
        <w:rPr>
          <w:rFonts w:ascii="Arial" w:hAnsi="Arial" w:cs="Arial"/>
          <w:b/>
        </w:rPr>
      </w:pPr>
      <w:r w:rsidRPr="009E0A00">
        <w:rPr>
          <w:rFonts w:ascii="Arial" w:hAnsi="Arial" w:cs="Arial"/>
          <w:b/>
        </w:rPr>
        <w:t>B. Alternatíva</w:t>
      </w:r>
    </w:p>
    <w:p w:rsidR="00047564" w:rsidRPr="009E0A00" w:rsidRDefault="00047564" w:rsidP="004516F2">
      <w:pPr>
        <w:spacing w:after="0"/>
        <w:jc w:val="center"/>
        <w:rPr>
          <w:rFonts w:ascii="Arial" w:hAnsi="Arial" w:cs="Arial"/>
          <w:b/>
        </w:rPr>
      </w:pPr>
      <w:r w:rsidRPr="009E0A00">
        <w:rPr>
          <w:rFonts w:ascii="Arial" w:hAnsi="Arial" w:cs="Arial"/>
          <w:b/>
        </w:rPr>
        <w:t>Határozati Javaslat</w:t>
      </w:r>
    </w:p>
    <w:p w:rsidR="008D0A4F" w:rsidRPr="009E0A00" w:rsidRDefault="008D0A4F" w:rsidP="004516F2">
      <w:pPr>
        <w:spacing w:after="0"/>
        <w:jc w:val="center"/>
        <w:rPr>
          <w:rFonts w:ascii="Arial" w:hAnsi="Arial" w:cs="Arial"/>
          <w:b/>
        </w:rPr>
      </w:pPr>
    </w:p>
    <w:p w:rsidR="008D0A4F" w:rsidRPr="009E0A00" w:rsidRDefault="008D0A4F" w:rsidP="004516F2">
      <w:pPr>
        <w:spacing w:after="0"/>
        <w:jc w:val="center"/>
        <w:rPr>
          <w:rFonts w:ascii="Arial" w:hAnsi="Arial" w:cs="Arial"/>
          <w:b/>
        </w:rPr>
      </w:pPr>
    </w:p>
    <w:p w:rsidR="00E36386" w:rsidRPr="009E0A00" w:rsidRDefault="00047564" w:rsidP="004516F2">
      <w:pPr>
        <w:pStyle w:val="Listaszerbekezds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9E0A00">
        <w:rPr>
          <w:rFonts w:ascii="Arial" w:hAnsi="Arial" w:cs="Arial"/>
        </w:rPr>
        <w:t xml:space="preserve">Hévíz Város Önkormányzat Képviselő-testülete </w:t>
      </w:r>
      <w:r w:rsidR="00E36386" w:rsidRPr="009E0A00">
        <w:rPr>
          <w:rFonts w:ascii="Arial" w:hAnsi="Arial" w:cs="Arial"/>
        </w:rPr>
        <w:t xml:space="preserve">- az előterjesztést megismerve, mérlegelve a bérlet és a vétel előnyeit, terheit, a város jövőbeni fejlesztési céljait - </w:t>
      </w:r>
      <w:r w:rsidR="00E36386" w:rsidRPr="009E0A00">
        <w:rPr>
          <w:rFonts w:ascii="Arial" w:hAnsi="Arial" w:cs="Arial"/>
        </w:rPr>
        <w:t xml:space="preserve">a </w:t>
      </w:r>
      <w:proofErr w:type="spellStart"/>
      <w:r w:rsidR="00E36386" w:rsidRPr="009E0A00">
        <w:rPr>
          <w:rFonts w:ascii="Arial" w:hAnsi="Arial" w:cs="Arial"/>
        </w:rPr>
        <w:t>Flavius</w:t>
      </w:r>
      <w:proofErr w:type="spellEnd"/>
      <w:r w:rsidR="00E36386" w:rsidRPr="009E0A00">
        <w:rPr>
          <w:rFonts w:ascii="Arial" w:hAnsi="Arial" w:cs="Arial"/>
        </w:rPr>
        <w:t xml:space="preserve"> Üzletközpontban található 1627/1/A/14. </w:t>
      </w:r>
      <w:proofErr w:type="spellStart"/>
      <w:r w:rsidR="00E36386" w:rsidRPr="009E0A00">
        <w:rPr>
          <w:rFonts w:ascii="Arial" w:hAnsi="Arial" w:cs="Arial"/>
        </w:rPr>
        <w:t>hrsz-ú</w:t>
      </w:r>
      <w:proofErr w:type="spellEnd"/>
      <w:r w:rsidR="00E36386" w:rsidRPr="009E0A00">
        <w:rPr>
          <w:rFonts w:ascii="Arial" w:hAnsi="Arial" w:cs="Arial"/>
        </w:rPr>
        <w:t xml:space="preserve"> „üzlet” megnevezésű ingatlan Parkolási Iroda céljára történő megvásárlásának előkészítés</w:t>
      </w:r>
      <w:r w:rsidR="00EC5D2B">
        <w:rPr>
          <w:rFonts w:ascii="Arial" w:hAnsi="Arial" w:cs="Arial"/>
        </w:rPr>
        <w:t>é</w:t>
      </w:r>
      <w:r w:rsidR="00E36386" w:rsidRPr="009E0A00">
        <w:rPr>
          <w:rFonts w:ascii="Arial" w:hAnsi="Arial" w:cs="Arial"/>
        </w:rPr>
        <w:t>t rendeli el.</w:t>
      </w:r>
    </w:p>
    <w:p w:rsidR="00E36386" w:rsidRPr="009E0A00" w:rsidRDefault="00E36386" w:rsidP="00E36386">
      <w:pPr>
        <w:pStyle w:val="Listaszerbekezds"/>
        <w:spacing w:after="0"/>
        <w:jc w:val="both"/>
        <w:rPr>
          <w:rFonts w:ascii="Arial" w:hAnsi="Arial" w:cs="Arial"/>
        </w:rPr>
      </w:pPr>
    </w:p>
    <w:p w:rsidR="00E36386" w:rsidRPr="009E0A00" w:rsidRDefault="00E36386" w:rsidP="004516F2">
      <w:pPr>
        <w:pStyle w:val="Listaszerbekezds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9E0A00">
        <w:rPr>
          <w:rFonts w:ascii="Arial" w:hAnsi="Arial" w:cs="Arial"/>
        </w:rPr>
        <w:t xml:space="preserve">A Képviselő-testület </w:t>
      </w:r>
      <w:r w:rsidR="00403D22" w:rsidRPr="009E0A00">
        <w:rPr>
          <w:rFonts w:ascii="Arial" w:hAnsi="Arial" w:cs="Arial"/>
        </w:rPr>
        <w:t xml:space="preserve">felhatalmazza a polgármestert, hogy </w:t>
      </w:r>
      <w:r w:rsidRPr="009E0A00">
        <w:rPr>
          <w:rFonts w:ascii="Arial" w:hAnsi="Arial" w:cs="Arial"/>
        </w:rPr>
        <w:t>megvásárolni kívánt ingatlan jelenlegi állapotáról készíttessen értékbecslést, s annak alapján folytasson vételi tárgyalást a tulajdonossal, majd annak alapján a vételi ajánlatot terjessze a képviselő-testület elé jóváhagyásra.</w:t>
      </w:r>
      <w:r w:rsidR="00AC7A07" w:rsidRPr="009E0A00">
        <w:rPr>
          <w:rFonts w:ascii="Arial" w:hAnsi="Arial" w:cs="Arial"/>
        </w:rPr>
        <w:t xml:space="preserve"> A Képviselő-testület az ingatlan célzott megvásárlása esetén bérleti szerződést köt, amelyben a kialkudott vételár alapján vételi jogot alapít, amelynek alapján legfeljebb 3 éven belül kívánja az ingatlant megvásárolni.</w:t>
      </w:r>
    </w:p>
    <w:p w:rsidR="009E0A00" w:rsidRPr="009E0A00" w:rsidRDefault="009E0A00" w:rsidP="009E0A00">
      <w:pPr>
        <w:spacing w:after="0"/>
        <w:jc w:val="both"/>
        <w:rPr>
          <w:rFonts w:ascii="Arial" w:hAnsi="Arial" w:cs="Arial"/>
        </w:rPr>
      </w:pPr>
    </w:p>
    <w:p w:rsidR="009E0A00" w:rsidRPr="009E0A00" w:rsidRDefault="009E0A00" w:rsidP="009E0A00">
      <w:pPr>
        <w:spacing w:after="0"/>
        <w:ind w:left="708"/>
        <w:rPr>
          <w:rFonts w:ascii="Arial" w:hAnsi="Arial" w:cs="Arial"/>
        </w:rPr>
      </w:pPr>
      <w:r w:rsidRPr="009E0A00">
        <w:rPr>
          <w:rFonts w:ascii="Arial" w:hAnsi="Arial" w:cs="Arial"/>
          <w:u w:val="single"/>
        </w:rPr>
        <w:t>Felelős</w:t>
      </w:r>
      <w:proofErr w:type="gramStart"/>
      <w:r w:rsidRPr="009E0A00">
        <w:rPr>
          <w:rFonts w:ascii="Arial" w:hAnsi="Arial" w:cs="Arial"/>
          <w:u w:val="single"/>
        </w:rPr>
        <w:t>:</w:t>
      </w:r>
      <w:r w:rsidRPr="009E0A00">
        <w:rPr>
          <w:rFonts w:ascii="Arial" w:hAnsi="Arial" w:cs="Arial"/>
        </w:rPr>
        <w:t xml:space="preserve">   Papp</w:t>
      </w:r>
      <w:proofErr w:type="gramEnd"/>
      <w:r w:rsidRPr="009E0A00">
        <w:rPr>
          <w:rFonts w:ascii="Arial" w:hAnsi="Arial" w:cs="Arial"/>
        </w:rPr>
        <w:t xml:space="preserve"> Gábor polgármester</w:t>
      </w:r>
    </w:p>
    <w:p w:rsidR="009E0A00" w:rsidRPr="009E0A00" w:rsidRDefault="009E0A00" w:rsidP="009E0A00">
      <w:pPr>
        <w:spacing w:after="0"/>
        <w:ind w:left="708"/>
        <w:rPr>
          <w:rFonts w:ascii="Arial" w:hAnsi="Arial" w:cs="Arial"/>
        </w:rPr>
      </w:pPr>
      <w:r w:rsidRPr="009E0A00">
        <w:rPr>
          <w:rFonts w:ascii="Arial" w:hAnsi="Arial" w:cs="Arial"/>
          <w:u w:val="single"/>
        </w:rPr>
        <w:t>Határidő:</w:t>
      </w:r>
      <w:r w:rsidRPr="009E0A00">
        <w:rPr>
          <w:rFonts w:ascii="Arial" w:hAnsi="Arial" w:cs="Arial"/>
        </w:rPr>
        <w:t xml:space="preserve"> 2015. augusztus 15</w:t>
      </w:r>
      <w:r w:rsidRPr="009E0A00">
        <w:rPr>
          <w:rFonts w:ascii="Arial" w:hAnsi="Arial" w:cs="Arial"/>
        </w:rPr>
        <w:t>.</w:t>
      </w:r>
    </w:p>
    <w:p w:rsidR="009E0A00" w:rsidRPr="009E0A00" w:rsidRDefault="009E0A00" w:rsidP="009E0A00">
      <w:pPr>
        <w:spacing w:after="0"/>
        <w:ind w:left="708"/>
        <w:jc w:val="both"/>
        <w:rPr>
          <w:rFonts w:ascii="Arial" w:hAnsi="Arial" w:cs="Arial"/>
        </w:rPr>
      </w:pPr>
    </w:p>
    <w:p w:rsidR="009E0A00" w:rsidRPr="009E0A00" w:rsidRDefault="009E0A00" w:rsidP="009E0A00">
      <w:pPr>
        <w:pStyle w:val="Listaszerbekezds"/>
        <w:spacing w:after="0"/>
        <w:jc w:val="both"/>
        <w:rPr>
          <w:rFonts w:ascii="Arial" w:hAnsi="Arial" w:cs="Arial"/>
        </w:rPr>
      </w:pPr>
    </w:p>
    <w:p w:rsidR="009E0A00" w:rsidRPr="009E0A00" w:rsidRDefault="009E0A00" w:rsidP="009E0A00">
      <w:pPr>
        <w:pStyle w:val="Listaszerbekezds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9E0A00">
        <w:rPr>
          <w:rFonts w:ascii="Arial" w:hAnsi="Arial" w:cs="Arial"/>
        </w:rPr>
        <w:t>A Képviselő-testület felhatalmazza a polgármester, hogy a Petőfi utcai helyiség bérbeadójától külön szerződéssel hosszabbítást kérjen. Ennek hiányában a parkolási irodát a Hévíz Kossuth utca 5. szám alatti önko</w:t>
      </w:r>
      <w:r w:rsidR="00EC5D2B">
        <w:rPr>
          <w:rFonts w:ascii="Arial" w:hAnsi="Arial" w:cs="Arial"/>
        </w:rPr>
        <w:t xml:space="preserve">rmányzati helyiségbe kell </w:t>
      </w:r>
      <w:r>
        <w:rPr>
          <w:rFonts w:ascii="Arial" w:hAnsi="Arial" w:cs="Arial"/>
        </w:rPr>
        <w:t>ideiglenesen</w:t>
      </w:r>
      <w:r w:rsidRPr="009E0A00">
        <w:rPr>
          <w:rFonts w:ascii="Arial" w:hAnsi="Arial" w:cs="Arial"/>
        </w:rPr>
        <w:t xml:space="preserve"> átköltöztetni.</w:t>
      </w:r>
    </w:p>
    <w:p w:rsidR="00E36386" w:rsidRPr="009E0A00" w:rsidRDefault="00E36386" w:rsidP="009E0A00">
      <w:pPr>
        <w:spacing w:after="0"/>
        <w:jc w:val="both"/>
        <w:rPr>
          <w:rFonts w:ascii="Arial" w:hAnsi="Arial" w:cs="Arial"/>
        </w:rPr>
      </w:pPr>
    </w:p>
    <w:p w:rsidR="00AC7A07" w:rsidRPr="009E0A00" w:rsidRDefault="00AC7A07" w:rsidP="00AC7A07">
      <w:pPr>
        <w:spacing w:after="0"/>
        <w:ind w:left="360" w:firstLine="348"/>
        <w:jc w:val="both"/>
        <w:rPr>
          <w:rFonts w:ascii="Arial" w:hAnsi="Arial" w:cs="Arial"/>
        </w:rPr>
      </w:pPr>
      <w:r w:rsidRPr="009E0A00">
        <w:rPr>
          <w:rFonts w:ascii="Arial" w:hAnsi="Arial" w:cs="Arial"/>
          <w:u w:val="single"/>
        </w:rPr>
        <w:t>Felelős</w:t>
      </w:r>
      <w:proofErr w:type="gramStart"/>
      <w:r w:rsidRPr="009E0A00">
        <w:rPr>
          <w:rFonts w:ascii="Arial" w:hAnsi="Arial" w:cs="Arial"/>
        </w:rPr>
        <w:t>:   Papp</w:t>
      </w:r>
      <w:proofErr w:type="gramEnd"/>
      <w:r w:rsidRPr="009E0A00">
        <w:rPr>
          <w:rFonts w:ascii="Arial" w:hAnsi="Arial" w:cs="Arial"/>
        </w:rPr>
        <w:t xml:space="preserve"> Gábor polgármester</w:t>
      </w:r>
    </w:p>
    <w:p w:rsidR="00AC7A07" w:rsidRPr="009E0A00" w:rsidRDefault="00AC7A07" w:rsidP="00AC7A07">
      <w:pPr>
        <w:pStyle w:val="Listaszerbekezds"/>
        <w:spacing w:after="0"/>
        <w:jc w:val="both"/>
        <w:rPr>
          <w:rFonts w:ascii="Arial" w:hAnsi="Arial" w:cs="Arial"/>
        </w:rPr>
      </w:pPr>
      <w:r w:rsidRPr="009E0A00">
        <w:rPr>
          <w:rFonts w:ascii="Arial" w:hAnsi="Arial" w:cs="Arial"/>
          <w:u w:val="single"/>
        </w:rPr>
        <w:t>Határidő:</w:t>
      </w:r>
      <w:r w:rsidRPr="009E0A00">
        <w:rPr>
          <w:rFonts w:ascii="Arial" w:hAnsi="Arial" w:cs="Arial"/>
        </w:rPr>
        <w:t xml:space="preserve"> 2015. augusztus 31.</w:t>
      </w:r>
    </w:p>
    <w:p w:rsidR="009E0A00" w:rsidRPr="009E0A00" w:rsidRDefault="009E0A00" w:rsidP="00AC7A07">
      <w:pPr>
        <w:pStyle w:val="Listaszerbekezds"/>
        <w:spacing w:after="0"/>
        <w:jc w:val="both"/>
        <w:rPr>
          <w:rFonts w:ascii="Arial" w:hAnsi="Arial" w:cs="Arial"/>
        </w:rPr>
      </w:pPr>
    </w:p>
    <w:p w:rsidR="00AC7A07" w:rsidRPr="009E0A00" w:rsidRDefault="00AC7A07" w:rsidP="00AC7A07">
      <w:pPr>
        <w:spacing w:after="0"/>
        <w:ind w:left="708"/>
        <w:jc w:val="both"/>
        <w:rPr>
          <w:rFonts w:ascii="Arial" w:hAnsi="Arial" w:cs="Arial"/>
        </w:rPr>
      </w:pPr>
    </w:p>
    <w:p w:rsidR="00047564" w:rsidRPr="009E0A00" w:rsidRDefault="00047564" w:rsidP="004516F2">
      <w:pPr>
        <w:pStyle w:val="Listaszerbekezds"/>
        <w:spacing w:after="0"/>
        <w:jc w:val="both"/>
        <w:rPr>
          <w:rFonts w:ascii="Arial" w:hAnsi="Arial" w:cs="Arial"/>
        </w:rPr>
      </w:pPr>
    </w:p>
    <w:p w:rsidR="008D0A4F" w:rsidRPr="009E0A00" w:rsidRDefault="008D0A4F" w:rsidP="009E0A00">
      <w:pPr>
        <w:spacing w:after="0"/>
        <w:rPr>
          <w:rFonts w:ascii="Arial" w:hAnsi="Arial" w:cs="Arial"/>
          <w:b/>
        </w:rPr>
      </w:pPr>
    </w:p>
    <w:p w:rsidR="008D0A4F" w:rsidRPr="009E0A00" w:rsidRDefault="008D0A4F" w:rsidP="004516F2">
      <w:pPr>
        <w:spacing w:after="0"/>
        <w:jc w:val="center"/>
        <w:rPr>
          <w:rFonts w:ascii="Arial" w:hAnsi="Arial" w:cs="Arial"/>
          <w:b/>
        </w:rPr>
      </w:pPr>
    </w:p>
    <w:p w:rsidR="008D0A4F" w:rsidRPr="009E0A00" w:rsidRDefault="008D0A4F" w:rsidP="004516F2">
      <w:pPr>
        <w:spacing w:after="0"/>
        <w:jc w:val="center"/>
        <w:rPr>
          <w:rFonts w:ascii="Arial" w:hAnsi="Arial" w:cs="Arial"/>
          <w:b/>
        </w:rPr>
      </w:pPr>
    </w:p>
    <w:p w:rsidR="008D0A4F" w:rsidRDefault="008D0A4F" w:rsidP="004516F2">
      <w:pPr>
        <w:spacing w:after="0"/>
        <w:jc w:val="center"/>
        <w:rPr>
          <w:rFonts w:ascii="Arial" w:hAnsi="Arial" w:cs="Arial"/>
          <w:b/>
        </w:rPr>
      </w:pPr>
    </w:p>
    <w:p w:rsidR="008D0A4F" w:rsidRDefault="008D0A4F" w:rsidP="004516F2">
      <w:pPr>
        <w:spacing w:after="0"/>
        <w:jc w:val="center"/>
        <w:rPr>
          <w:rFonts w:ascii="Arial" w:hAnsi="Arial" w:cs="Arial"/>
          <w:b/>
        </w:rPr>
      </w:pPr>
    </w:p>
    <w:p w:rsidR="008D0A4F" w:rsidRDefault="008D0A4F" w:rsidP="004516F2">
      <w:pPr>
        <w:spacing w:after="0"/>
        <w:jc w:val="center"/>
        <w:rPr>
          <w:rFonts w:ascii="Arial" w:hAnsi="Arial" w:cs="Arial"/>
          <w:b/>
        </w:rPr>
      </w:pPr>
    </w:p>
    <w:p w:rsidR="008D0A4F" w:rsidRDefault="008D0A4F" w:rsidP="004516F2">
      <w:pPr>
        <w:spacing w:after="0"/>
        <w:jc w:val="center"/>
        <w:rPr>
          <w:rFonts w:ascii="Arial" w:hAnsi="Arial" w:cs="Arial"/>
          <w:b/>
        </w:rPr>
      </w:pPr>
    </w:p>
    <w:p w:rsidR="008D0A4F" w:rsidRDefault="008D0A4F" w:rsidP="004516F2">
      <w:pPr>
        <w:spacing w:after="0"/>
        <w:rPr>
          <w:rFonts w:ascii="Arial" w:hAnsi="Arial" w:cs="Arial"/>
          <w:b/>
        </w:rPr>
      </w:pPr>
    </w:p>
    <w:p w:rsidR="00EA1AD3" w:rsidRDefault="00EA1AD3" w:rsidP="004516F2">
      <w:pPr>
        <w:spacing w:after="0"/>
        <w:rPr>
          <w:rFonts w:ascii="Arial" w:hAnsi="Arial" w:cs="Arial"/>
          <w:b/>
        </w:rPr>
      </w:pPr>
    </w:p>
    <w:p w:rsidR="008D0A4F" w:rsidRDefault="008D0A4F" w:rsidP="004516F2">
      <w:pPr>
        <w:spacing w:after="0"/>
        <w:rPr>
          <w:rFonts w:ascii="Arial" w:hAnsi="Arial" w:cs="Arial"/>
          <w:b/>
        </w:rPr>
      </w:pPr>
    </w:p>
    <w:p w:rsidR="009E0A00" w:rsidRDefault="009E0A00">
      <w:pPr>
        <w:suppressAutoHyphens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240E3" w:rsidRDefault="00BE26F3" w:rsidP="004516F2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</w:p>
    <w:p w:rsidR="00BE26F3" w:rsidRDefault="00BE26F3" w:rsidP="004516F2">
      <w:pPr>
        <w:spacing w:after="0"/>
        <w:jc w:val="center"/>
        <w:rPr>
          <w:rFonts w:ascii="Arial" w:hAnsi="Arial" w:cs="Arial"/>
          <w:b/>
        </w:rPr>
      </w:pPr>
    </w:p>
    <w:p w:rsidR="00BE26F3" w:rsidRDefault="00BE26F3" w:rsidP="004516F2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Melléklet</w:t>
      </w:r>
    </w:p>
    <w:p w:rsidR="00BE26F3" w:rsidRDefault="00BE26F3" w:rsidP="004516F2">
      <w:pPr>
        <w:spacing w:after="0"/>
        <w:rPr>
          <w:rFonts w:ascii="Arial" w:hAnsi="Arial" w:cs="Arial"/>
          <w:b/>
        </w:rPr>
      </w:pPr>
    </w:p>
    <w:p w:rsidR="00BE26F3" w:rsidRDefault="00BE26F3" w:rsidP="004516F2">
      <w:pPr>
        <w:spacing w:after="0"/>
        <w:rPr>
          <w:rFonts w:ascii="Arial" w:hAnsi="Arial" w:cs="Arial"/>
          <w:b/>
        </w:rPr>
      </w:pPr>
    </w:p>
    <w:p w:rsidR="008D0A4F" w:rsidRDefault="00EA1AD3" w:rsidP="004516F2">
      <w:pPr>
        <w:rPr>
          <w:rFonts w:ascii="Arial" w:hAnsi="Arial" w:cs="Arial"/>
          <w:b/>
        </w:rPr>
      </w:pPr>
      <w:r w:rsidRPr="00EA1AD3">
        <w:rPr>
          <w:rFonts w:ascii="Arial" w:hAnsi="Arial" w:cs="Arial"/>
          <w:b/>
          <w:noProof/>
          <w:lang w:eastAsia="hu-HU"/>
        </w:rPr>
        <w:drawing>
          <wp:inline distT="0" distB="0" distL="0" distR="0">
            <wp:extent cx="5615940" cy="7622220"/>
            <wp:effectExtent l="0" t="0" r="381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762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A4F" w:rsidRDefault="008D0A4F" w:rsidP="004516F2">
      <w:pPr>
        <w:jc w:val="center"/>
        <w:rPr>
          <w:rFonts w:ascii="Arial" w:hAnsi="Arial" w:cs="Arial"/>
          <w:b/>
        </w:rPr>
      </w:pPr>
    </w:p>
    <w:p w:rsidR="008D0A4F" w:rsidRDefault="008D0A4F" w:rsidP="004516F2">
      <w:pPr>
        <w:rPr>
          <w:rFonts w:ascii="Arial" w:hAnsi="Arial" w:cs="Arial"/>
          <w:b/>
        </w:rPr>
      </w:pPr>
    </w:p>
    <w:p w:rsidR="00EF7084" w:rsidRPr="00285D7F" w:rsidRDefault="00EF7084" w:rsidP="00EF7084">
      <w:pPr>
        <w:pStyle w:val="Cm"/>
        <w:jc w:val="both"/>
      </w:pPr>
      <w:r w:rsidRPr="00285D7F">
        <w:t>BÉRLETI SZERZŐDÉS</w:t>
      </w:r>
    </w:p>
    <w:p w:rsidR="00EF7084" w:rsidRPr="00285D7F" w:rsidRDefault="00EF7084" w:rsidP="00EF708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Garamond" w:hAnsi="Garamond" w:cs="Garamond"/>
          <w:b/>
          <w:bCs/>
        </w:rPr>
      </w:pPr>
    </w:p>
    <w:p w:rsidR="00EF7084" w:rsidRPr="00285D7F" w:rsidRDefault="00EF7084" w:rsidP="00EF708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Garamond" w:hAnsi="Garamond" w:cs="Garamond"/>
        </w:rPr>
      </w:pPr>
      <w:r w:rsidRPr="00285D7F">
        <w:rPr>
          <w:rFonts w:ascii="Garamond" w:hAnsi="Garamond" w:cs="Garamond"/>
        </w:rPr>
        <w:t>Amely létrejött egyrészről:</w:t>
      </w:r>
    </w:p>
    <w:p w:rsidR="00EF7084" w:rsidRPr="00285D7F" w:rsidRDefault="00EF7084" w:rsidP="00EF7084">
      <w:pPr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Garamond" w:hAnsi="Garamond" w:cs="Garamond"/>
        </w:rPr>
      </w:pPr>
      <w:r w:rsidRPr="00285D7F">
        <w:rPr>
          <w:rFonts w:ascii="Garamond" w:hAnsi="Garamond" w:cs="Garamond"/>
          <w:b/>
          <w:bCs/>
        </w:rPr>
        <w:t xml:space="preserve">a PELSO INVEST Ingatlanforgalmazó és Beruházó LI-MAX Ingatlanhasznosító Korlátolt Felelősségű </w:t>
      </w:r>
      <w:proofErr w:type="gramStart"/>
      <w:r w:rsidRPr="00285D7F">
        <w:rPr>
          <w:rFonts w:ascii="Garamond" w:hAnsi="Garamond" w:cs="Garamond"/>
          <w:b/>
          <w:bCs/>
        </w:rPr>
        <w:t>Társaság</w:t>
      </w:r>
      <w:r w:rsidRPr="00285D7F">
        <w:rPr>
          <w:rFonts w:ascii="Garamond" w:hAnsi="Garamond" w:cs="Garamond"/>
        </w:rPr>
        <w:t xml:space="preserve"> </w:t>
      </w:r>
      <w:r w:rsidRPr="00285D7F">
        <w:rPr>
          <w:rFonts w:ascii="Garamond" w:hAnsi="Garamond" w:cs="Garamond"/>
          <w:b/>
          <w:bCs/>
        </w:rPr>
        <w:t xml:space="preserve"> </w:t>
      </w:r>
      <w:r w:rsidRPr="00285D7F">
        <w:rPr>
          <w:rFonts w:ascii="Garamond" w:hAnsi="Garamond" w:cs="Garamond"/>
        </w:rPr>
        <w:t>(</w:t>
      </w:r>
      <w:proofErr w:type="gramEnd"/>
      <w:r w:rsidRPr="00285D7F">
        <w:rPr>
          <w:rFonts w:ascii="Garamond" w:hAnsi="Garamond" w:cs="Garamond"/>
          <w:i/>
          <w:iCs/>
        </w:rPr>
        <w:t>székhelye</w:t>
      </w:r>
      <w:r w:rsidRPr="00285D7F">
        <w:rPr>
          <w:rFonts w:ascii="Garamond" w:hAnsi="Garamond" w:cs="Garamond"/>
        </w:rPr>
        <w:t>: 8900 Zalaegerszeg, Hegyalja u. 18. II. em. 5</w:t>
      </w:r>
      <w:proofErr w:type="gramStart"/>
      <w:r w:rsidRPr="00285D7F">
        <w:rPr>
          <w:rFonts w:ascii="Garamond" w:hAnsi="Garamond" w:cs="Garamond"/>
        </w:rPr>
        <w:t>.,</w:t>
      </w:r>
      <w:proofErr w:type="gramEnd"/>
      <w:r w:rsidRPr="00285D7F">
        <w:rPr>
          <w:rFonts w:ascii="Garamond" w:hAnsi="Garamond" w:cs="Garamond"/>
        </w:rPr>
        <w:t xml:space="preserve"> </w:t>
      </w:r>
      <w:r w:rsidRPr="00285D7F">
        <w:rPr>
          <w:rFonts w:ascii="Garamond" w:hAnsi="Garamond" w:cs="Garamond"/>
          <w:i/>
          <w:iCs/>
        </w:rPr>
        <w:t>cégjegyzékszáma</w:t>
      </w:r>
      <w:r w:rsidRPr="00285D7F">
        <w:rPr>
          <w:rFonts w:ascii="Garamond" w:hAnsi="Garamond" w:cs="Garamond"/>
        </w:rPr>
        <w:t>: Cg. 20-09-067182,</w:t>
      </w:r>
      <w:r w:rsidRPr="00285D7F">
        <w:rPr>
          <w:rFonts w:ascii="Garamond" w:hAnsi="Garamond" w:cs="Garamond"/>
          <w:i/>
          <w:iCs/>
        </w:rPr>
        <w:t xml:space="preserve"> adószáma:</w:t>
      </w:r>
      <w:r w:rsidRPr="00285D7F">
        <w:rPr>
          <w:rFonts w:ascii="Garamond" w:hAnsi="Garamond" w:cs="Garamond"/>
        </w:rPr>
        <w:t xml:space="preserve"> 13685243-2-20,</w:t>
      </w:r>
      <w:r w:rsidRPr="00285D7F">
        <w:rPr>
          <w:rFonts w:ascii="Garamond" w:hAnsi="Garamond" w:cs="Garamond"/>
          <w:i/>
          <w:iCs/>
        </w:rPr>
        <w:t xml:space="preserve"> KSH számjele: </w:t>
      </w:r>
      <w:r w:rsidRPr="00285D7F">
        <w:rPr>
          <w:rFonts w:ascii="Garamond" w:hAnsi="Garamond" w:cs="Garamond"/>
        </w:rPr>
        <w:t xml:space="preserve">13685243-6810-113-20, </w:t>
      </w:r>
      <w:r w:rsidRPr="00285D7F">
        <w:rPr>
          <w:rFonts w:ascii="Garamond" w:hAnsi="Garamond" w:cs="Garamond"/>
          <w:i/>
          <w:iCs/>
        </w:rPr>
        <w:t>Bankszámla száma</w:t>
      </w:r>
      <w:proofErr w:type="gramStart"/>
      <w:r w:rsidRPr="00285D7F">
        <w:rPr>
          <w:rFonts w:ascii="Garamond" w:hAnsi="Garamond" w:cs="Garamond"/>
          <w:i/>
          <w:iCs/>
        </w:rPr>
        <w:t xml:space="preserve">: </w:t>
      </w:r>
      <w:r w:rsidRPr="00285D7F">
        <w:rPr>
          <w:rFonts w:ascii="Garamond" w:hAnsi="Garamond" w:cs="Garamond"/>
        </w:rPr>
        <w:t>…</w:t>
      </w:r>
      <w:proofErr w:type="gramEnd"/>
      <w:r w:rsidRPr="00285D7F">
        <w:rPr>
          <w:rFonts w:ascii="Garamond" w:hAnsi="Garamond" w:cs="Garamond"/>
        </w:rPr>
        <w:t>………….,</w:t>
      </w:r>
      <w:r w:rsidRPr="00285D7F">
        <w:rPr>
          <w:rFonts w:ascii="Garamond" w:hAnsi="Garamond" w:cs="Garamond"/>
          <w:i/>
          <w:iCs/>
        </w:rPr>
        <w:t xml:space="preserve"> röviden: </w:t>
      </w:r>
      <w:r w:rsidRPr="00285D7F">
        <w:rPr>
          <w:rFonts w:ascii="Garamond" w:hAnsi="Garamond" w:cs="Garamond"/>
        </w:rPr>
        <w:t xml:space="preserve">PELSO INVEST Kft.) – képviseletében: Takács Sándor Máté ügyvezető – mint </w:t>
      </w:r>
      <w:r w:rsidRPr="00285D7F">
        <w:rPr>
          <w:rFonts w:ascii="Garamond" w:hAnsi="Garamond" w:cs="Garamond"/>
          <w:b/>
          <w:bCs/>
          <w:u w:val="single"/>
        </w:rPr>
        <w:t>Bérbeadó</w:t>
      </w:r>
      <w:r w:rsidRPr="00285D7F">
        <w:rPr>
          <w:rFonts w:ascii="Garamond" w:hAnsi="Garamond" w:cs="Garamond"/>
        </w:rPr>
        <w:t xml:space="preserve">, </w:t>
      </w:r>
    </w:p>
    <w:p w:rsidR="00EF7084" w:rsidRPr="00285D7F" w:rsidRDefault="00EF7084" w:rsidP="00EF708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Garamond" w:hAnsi="Garamond" w:cs="Garamond"/>
        </w:rPr>
      </w:pPr>
      <w:proofErr w:type="gramStart"/>
      <w:r w:rsidRPr="00285D7F">
        <w:rPr>
          <w:rFonts w:ascii="Garamond" w:hAnsi="Garamond" w:cs="Garamond"/>
        </w:rPr>
        <w:t>másrészről</w:t>
      </w:r>
      <w:proofErr w:type="gramEnd"/>
      <w:r w:rsidRPr="00285D7F">
        <w:rPr>
          <w:rFonts w:ascii="Garamond" w:hAnsi="Garamond" w:cs="Garamond"/>
        </w:rPr>
        <w:t>:</w:t>
      </w:r>
    </w:p>
    <w:p w:rsidR="00EF7084" w:rsidRPr="00285D7F" w:rsidRDefault="00EF7084" w:rsidP="00EF7084">
      <w:pPr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u w:val="single"/>
        </w:rPr>
      </w:pPr>
      <w:r w:rsidRPr="00285D7F">
        <w:rPr>
          <w:rFonts w:ascii="Garamond" w:hAnsi="Garamond" w:cs="Garamond"/>
          <w:b/>
          <w:bCs/>
        </w:rPr>
        <w:t xml:space="preserve">HÉVÍZ VÁROS ÖNKORMÁNYZAT </w:t>
      </w:r>
      <w:r w:rsidRPr="00285D7F">
        <w:rPr>
          <w:rFonts w:ascii="Garamond" w:hAnsi="Garamond" w:cs="Garamond"/>
        </w:rPr>
        <w:t>(</w:t>
      </w:r>
      <w:r w:rsidRPr="00285D7F">
        <w:rPr>
          <w:rFonts w:ascii="Garamond" w:hAnsi="Garamond" w:cs="Garamond"/>
          <w:i/>
          <w:iCs/>
        </w:rPr>
        <w:t xml:space="preserve">székhelye: </w:t>
      </w:r>
      <w:r w:rsidRPr="00285D7F">
        <w:rPr>
          <w:rFonts w:ascii="Garamond" w:hAnsi="Garamond" w:cs="Garamond"/>
        </w:rPr>
        <w:t>8380 Hévíz, Kossuth L. u. 1</w:t>
      </w:r>
      <w:proofErr w:type="gramStart"/>
      <w:r w:rsidRPr="00285D7F">
        <w:rPr>
          <w:rFonts w:ascii="Garamond" w:hAnsi="Garamond" w:cs="Garamond"/>
        </w:rPr>
        <w:t>.,</w:t>
      </w:r>
      <w:proofErr w:type="gramEnd"/>
      <w:r w:rsidRPr="00285D7F">
        <w:rPr>
          <w:rFonts w:ascii="Garamond" w:hAnsi="Garamond" w:cs="Garamond"/>
        </w:rPr>
        <w:t xml:space="preserve"> </w:t>
      </w:r>
      <w:r w:rsidRPr="00285D7F">
        <w:rPr>
          <w:rFonts w:ascii="Garamond" w:hAnsi="Garamond" w:cs="Garamond"/>
          <w:i/>
          <w:iCs/>
        </w:rPr>
        <w:t>adószáma:</w:t>
      </w:r>
      <w:r w:rsidRPr="00285D7F">
        <w:rPr>
          <w:rFonts w:ascii="Garamond" w:hAnsi="Garamond" w:cs="Garamond"/>
          <w:iCs/>
        </w:rPr>
        <w:t xml:space="preserve"> 15734374-2-20</w:t>
      </w:r>
      <w:r w:rsidRPr="00285D7F">
        <w:rPr>
          <w:rFonts w:ascii="Garamond" w:hAnsi="Garamond" w:cs="Garamond"/>
        </w:rPr>
        <w:t xml:space="preserve">, </w:t>
      </w:r>
      <w:r w:rsidRPr="00285D7F">
        <w:rPr>
          <w:rFonts w:ascii="Garamond" w:hAnsi="Garamond" w:cs="Garamond"/>
          <w:i/>
          <w:iCs/>
        </w:rPr>
        <w:t>bankszámla száma:</w:t>
      </w:r>
      <w:r w:rsidRPr="00285D7F">
        <w:rPr>
          <w:rFonts w:ascii="Garamond" w:hAnsi="Garamond" w:cs="Garamond"/>
          <w:iCs/>
        </w:rPr>
        <w:t xml:space="preserve"> 11749039-15432429</w:t>
      </w:r>
      <w:r w:rsidRPr="00285D7F">
        <w:rPr>
          <w:rFonts w:ascii="Garamond" w:hAnsi="Garamond" w:cs="Garamond"/>
        </w:rPr>
        <w:t xml:space="preserve">, képviseletében: Papp Gábor polgármester), a továbbiakban: önkormányzat, mint </w:t>
      </w:r>
      <w:r w:rsidRPr="00285D7F">
        <w:rPr>
          <w:rFonts w:ascii="Garamond" w:hAnsi="Garamond" w:cs="Garamond"/>
          <w:b/>
          <w:bCs/>
          <w:u w:val="single"/>
        </w:rPr>
        <w:t>Bérlő</w:t>
      </w:r>
    </w:p>
    <w:p w:rsidR="00EF7084" w:rsidRPr="00285D7F" w:rsidRDefault="00EF7084" w:rsidP="00EF7084">
      <w:pPr>
        <w:pStyle w:val="Szvegtrzs2"/>
        <w:spacing w:line="240" w:lineRule="auto"/>
        <w:jc w:val="both"/>
      </w:pPr>
      <w:proofErr w:type="gramStart"/>
      <w:r w:rsidRPr="00285D7F">
        <w:t>között</w:t>
      </w:r>
      <w:proofErr w:type="gramEnd"/>
      <w:r w:rsidRPr="00285D7F">
        <w:t xml:space="preserve"> az alulírott napon és helyen az alábbi feltételek szerint:</w:t>
      </w:r>
    </w:p>
    <w:p w:rsidR="00EF7084" w:rsidRPr="00285D7F" w:rsidRDefault="00EF7084" w:rsidP="00EF708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Garamond" w:hAnsi="Garamond" w:cs="Garamond"/>
        </w:rPr>
      </w:pPr>
    </w:p>
    <w:p w:rsidR="00EF7084" w:rsidRPr="00285D7F" w:rsidRDefault="00EF7084" w:rsidP="00EF708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Garamond" w:hAnsi="Garamond" w:cs="Garamond"/>
        </w:rPr>
      </w:pP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  <w:b/>
          <w:bCs/>
          <w:u w:val="single"/>
        </w:rPr>
      </w:pPr>
      <w:r w:rsidRPr="00285D7F">
        <w:rPr>
          <w:rFonts w:ascii="Garamond" w:hAnsi="Garamond" w:cs="Garamond"/>
          <w:b/>
          <w:bCs/>
          <w:u w:val="single"/>
        </w:rPr>
        <w:t>1. § A bérleti szerződés tárgya</w:t>
      </w:r>
    </w:p>
    <w:p w:rsidR="00EF7084" w:rsidRPr="00285D7F" w:rsidRDefault="00EF7084" w:rsidP="00EF708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Garamond" w:hAnsi="Garamond" w:cs="Garamond"/>
        </w:rPr>
      </w:pPr>
    </w:p>
    <w:p w:rsidR="00EF7084" w:rsidRPr="00285D7F" w:rsidRDefault="00EF7084" w:rsidP="00EF708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Garamond" w:hAnsi="Garamond" w:cs="Garamond"/>
        </w:rPr>
      </w:pPr>
      <w:r w:rsidRPr="00285D7F">
        <w:rPr>
          <w:rFonts w:ascii="Garamond" w:hAnsi="Garamond" w:cs="Garamond"/>
        </w:rPr>
        <w:t xml:space="preserve">1./ A Felek rögzítik, hogy bérbeadó kizárólagos tulajdonosa a </w:t>
      </w:r>
      <w:r w:rsidRPr="00285D7F">
        <w:rPr>
          <w:rFonts w:ascii="Garamond" w:hAnsi="Garamond" w:cs="Garamond"/>
          <w:b/>
          <w:bCs/>
          <w:noProof/>
        </w:rPr>
        <w:t xml:space="preserve">hévizi </w:t>
      </w:r>
      <w:r w:rsidRPr="00285D7F">
        <w:rPr>
          <w:rFonts w:ascii="Garamond" w:hAnsi="Garamond" w:cs="Garamond"/>
          <w:b/>
          <w:bCs/>
        </w:rPr>
        <w:t>1627/1/A/14. hrsz</w:t>
      </w:r>
      <w:r w:rsidRPr="00285D7F">
        <w:rPr>
          <w:rFonts w:ascii="Garamond" w:hAnsi="Garamond" w:cs="Garamond"/>
        </w:rPr>
        <w:t xml:space="preserve">. alatt nyilvántartott, természetben 8380 Hévíz, Autóparkoló 1. szám alatti </w:t>
      </w:r>
      <w:proofErr w:type="spellStart"/>
      <w:r w:rsidRPr="00285D7F">
        <w:rPr>
          <w:rFonts w:ascii="Garamond" w:hAnsi="Garamond" w:cs="Garamond"/>
        </w:rPr>
        <w:t>Flavius</w:t>
      </w:r>
      <w:proofErr w:type="spellEnd"/>
      <w:r w:rsidRPr="00285D7F">
        <w:rPr>
          <w:rFonts w:ascii="Garamond" w:hAnsi="Garamond" w:cs="Garamond"/>
        </w:rPr>
        <w:t xml:space="preserve"> Üzletházban található 53 m2 alapterületű „üzlet” megjelölésű társasházi ingatlannak, amely a bevásárlóközpont földszintjén helyezkedik el.</w:t>
      </w:r>
    </w:p>
    <w:p w:rsidR="00EF7084" w:rsidRPr="00285D7F" w:rsidRDefault="00EF7084" w:rsidP="00EF708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Garamond" w:hAnsi="Garamond" w:cs="Garamond"/>
        </w:rPr>
      </w:pPr>
      <w:r w:rsidRPr="00285D7F">
        <w:rPr>
          <w:rFonts w:ascii="Garamond" w:hAnsi="Garamond" w:cs="Garamond"/>
        </w:rPr>
        <w:t xml:space="preserve">Az itt megjelölt üzlethelyiség a továbbiakban: </w:t>
      </w:r>
      <w:r w:rsidRPr="00285D7F">
        <w:rPr>
          <w:rFonts w:ascii="Garamond" w:hAnsi="Garamond" w:cs="Garamond"/>
          <w:b/>
          <w:bCs/>
          <w:u w:val="single"/>
        </w:rPr>
        <w:t>Bérlemény</w:t>
      </w:r>
      <w:r w:rsidRPr="00285D7F">
        <w:rPr>
          <w:rFonts w:ascii="Garamond" w:hAnsi="Garamond" w:cs="Garamond"/>
        </w:rPr>
        <w:t xml:space="preserve">. </w:t>
      </w:r>
    </w:p>
    <w:p w:rsidR="00EF7084" w:rsidRPr="00285D7F" w:rsidRDefault="00EF7084" w:rsidP="00EF7084">
      <w:pPr>
        <w:pStyle w:val="Szvegtrzs"/>
        <w:spacing w:line="240" w:lineRule="auto"/>
        <w:jc w:val="both"/>
        <w:rPr>
          <w:rFonts w:ascii="Garamond" w:hAnsi="Garamond" w:cs="Garamond"/>
        </w:rPr>
      </w:pPr>
    </w:p>
    <w:p w:rsidR="00EF7084" w:rsidRPr="00285D7F" w:rsidRDefault="00EF7084" w:rsidP="00EF7084">
      <w:pPr>
        <w:pStyle w:val="Szvegtrzs"/>
        <w:spacing w:line="240" w:lineRule="auto"/>
        <w:jc w:val="both"/>
        <w:rPr>
          <w:rFonts w:ascii="Garamond" w:hAnsi="Garamond" w:cs="Garamond"/>
          <w:b/>
          <w:bCs/>
        </w:rPr>
      </w:pPr>
      <w:r w:rsidRPr="00285D7F">
        <w:rPr>
          <w:rFonts w:ascii="Garamond" w:hAnsi="Garamond" w:cs="Garamond"/>
          <w:b/>
          <w:bCs/>
        </w:rPr>
        <w:t xml:space="preserve">2./ A szerződő Felek megállapodnak, hogy a jelen szerződésben meghatározott feltételekkel a Bérbeadó bérbe adja, Bérlő pedig határozatlan időre bérbe veszi az 1./ pontban megjelölt Bérleményt </w:t>
      </w:r>
      <w:r w:rsidRPr="00285D7F">
        <w:rPr>
          <w:rFonts w:ascii="Garamond" w:hAnsi="Garamond" w:cs="Garamond"/>
          <w:i/>
          <w:iCs/>
          <w:u w:val="single"/>
        </w:rPr>
        <w:t>Parkolási Iroda</w:t>
      </w:r>
      <w:r w:rsidRPr="00285D7F">
        <w:rPr>
          <w:rFonts w:ascii="Garamond" w:hAnsi="Garamond" w:cs="Garamond"/>
          <w:b/>
          <w:bCs/>
        </w:rPr>
        <w:t xml:space="preserve"> elhelyezése és működtetése céljára.</w:t>
      </w:r>
    </w:p>
    <w:p w:rsidR="00EF7084" w:rsidRPr="00285D7F" w:rsidRDefault="00EF7084" w:rsidP="00EF7084">
      <w:pPr>
        <w:pStyle w:val="Szvegtrzs2"/>
        <w:spacing w:line="240" w:lineRule="auto"/>
        <w:jc w:val="both"/>
      </w:pPr>
      <w:r w:rsidRPr="00285D7F">
        <w:t xml:space="preserve"> </w:t>
      </w:r>
    </w:p>
    <w:p w:rsidR="00EF7084" w:rsidRPr="00285D7F" w:rsidRDefault="00EF7084" w:rsidP="00EF7084">
      <w:pPr>
        <w:pStyle w:val="Szvegtrzs2"/>
        <w:spacing w:line="240" w:lineRule="auto"/>
        <w:jc w:val="both"/>
        <w:rPr>
          <w:b/>
          <w:bCs/>
          <w:i/>
          <w:iCs/>
        </w:rPr>
      </w:pPr>
    </w:p>
    <w:p w:rsidR="00EF7084" w:rsidRPr="00285D7F" w:rsidRDefault="00EF7084" w:rsidP="00EF7084">
      <w:pPr>
        <w:pStyle w:val="Szvegtrzs2"/>
        <w:spacing w:line="240" w:lineRule="auto"/>
        <w:jc w:val="both"/>
        <w:rPr>
          <w:b/>
          <w:bCs/>
          <w:u w:val="single"/>
        </w:rPr>
      </w:pPr>
      <w:r w:rsidRPr="00285D7F">
        <w:rPr>
          <w:b/>
          <w:bCs/>
          <w:u w:val="single"/>
        </w:rPr>
        <w:t>2. § Bérleti szerződés időtartama, megszűnése, megszüntetése</w:t>
      </w:r>
    </w:p>
    <w:p w:rsidR="00EF7084" w:rsidRPr="00285D7F" w:rsidRDefault="00EF7084" w:rsidP="00EF7084">
      <w:pPr>
        <w:pStyle w:val="Szvegtrzs2"/>
        <w:spacing w:line="240" w:lineRule="auto"/>
        <w:jc w:val="both"/>
      </w:pPr>
    </w:p>
    <w:p w:rsidR="00EF7084" w:rsidRPr="00285D7F" w:rsidRDefault="00EF7084" w:rsidP="00EF7084">
      <w:pPr>
        <w:pStyle w:val="Szvegtrzs2"/>
        <w:spacing w:line="240" w:lineRule="auto"/>
        <w:jc w:val="both"/>
      </w:pPr>
      <w:r w:rsidRPr="00285D7F">
        <w:t xml:space="preserve">1./ A bérleti szerződés </w:t>
      </w:r>
      <w:proofErr w:type="gramStart"/>
      <w:r w:rsidRPr="00285D7F">
        <w:t>2015. …</w:t>
      </w:r>
      <w:proofErr w:type="gramEnd"/>
      <w:r w:rsidRPr="00285D7F">
        <w:t xml:space="preserve">………………... napjától kezdődően határozatlan ideig tart. </w:t>
      </w:r>
    </w:p>
    <w:p w:rsidR="00EF7084" w:rsidRPr="00285D7F" w:rsidRDefault="00EF7084" w:rsidP="00EF7084">
      <w:pPr>
        <w:pStyle w:val="Szvegtrzs2"/>
        <w:spacing w:line="240" w:lineRule="auto"/>
        <w:jc w:val="both"/>
      </w:pPr>
    </w:p>
    <w:p w:rsidR="00EF7084" w:rsidRPr="00285D7F" w:rsidRDefault="00EF7084" w:rsidP="00EF7084">
      <w:pPr>
        <w:pStyle w:val="Szvegtrzs2"/>
        <w:spacing w:line="240" w:lineRule="auto"/>
        <w:jc w:val="both"/>
      </w:pPr>
      <w:r w:rsidRPr="00285D7F">
        <w:t>2./ A Felek megállapodnak, hogy amennyiben az első havi bérleti díj és a 3 havi bérleti díjnak megfelelő óvadék</w:t>
      </w:r>
      <w:r w:rsidRPr="00285D7F">
        <w:rPr>
          <w:b/>
          <w:bCs/>
          <w:i/>
          <w:iCs/>
        </w:rPr>
        <w:t xml:space="preserve"> </w:t>
      </w:r>
      <w:r w:rsidRPr="00285D7F">
        <w:t xml:space="preserve">nem kerül a 4. § szerint határidőben megfizetésre, úgy a Bérbeadó jogosult a bérleti szerződéstől a Bérlőhöz intézett egyoldalú írásbeli nyilatkozattal </w:t>
      </w:r>
      <w:r w:rsidRPr="00285D7F">
        <w:rPr>
          <w:b/>
          <w:bCs/>
        </w:rPr>
        <w:t>elállni</w:t>
      </w:r>
      <w:r w:rsidRPr="00285D7F">
        <w:t xml:space="preserve">, a Bérleménnyel belátása szerint szabadon rendelkezni. A Bérlőnek az ingatlanon az elállásig végzett értéknövelő beruházásai ez esetben ellenszolgáltatás nélkül Bérbeadót illetik meg. </w:t>
      </w: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</w:rPr>
      </w:pPr>
    </w:p>
    <w:p w:rsidR="00EF7084" w:rsidRPr="00285D7F" w:rsidRDefault="00EF7084" w:rsidP="00EF7084">
      <w:pPr>
        <w:pStyle w:val="Szvegtrzs2"/>
        <w:spacing w:line="240" w:lineRule="auto"/>
        <w:jc w:val="both"/>
      </w:pPr>
      <w:r w:rsidRPr="00285D7F">
        <w:t xml:space="preserve">3./ A bérleti időtartam alatt a szerződés a Felek közös megegyezésével, rendes felmondással és azonnali hatályú rendkívüli felmondással szűntethető meg. </w:t>
      </w:r>
    </w:p>
    <w:p w:rsidR="00EF7084" w:rsidRPr="00285D7F" w:rsidRDefault="00EF7084" w:rsidP="00EF7084">
      <w:pPr>
        <w:pStyle w:val="Szvegtrzs2"/>
        <w:spacing w:line="240" w:lineRule="auto"/>
        <w:jc w:val="both"/>
      </w:pPr>
      <w:r w:rsidRPr="00285D7F">
        <w:t xml:space="preserve">A szerződés hatályba lépésétől számított 3 éven belüli szerződés megszüntetés esetén a Felek a Bérlő értéknövelő beruházásai kapcsán is </w:t>
      </w:r>
      <w:r w:rsidRPr="00285D7F">
        <w:rPr>
          <w:b/>
          <w:bCs/>
        </w:rPr>
        <w:t>elszámolnak</w:t>
      </w:r>
      <w:r w:rsidRPr="00285D7F">
        <w:t xml:space="preserve"> egymással, 3 éven túl e beruházások költségeivel kapcsolatos elszámolásra nem kerülhet sor.</w:t>
      </w:r>
    </w:p>
    <w:p w:rsidR="00EF7084" w:rsidRPr="00285D7F" w:rsidRDefault="00EF7084" w:rsidP="00EF7084">
      <w:pPr>
        <w:pStyle w:val="Szvegtrzs2"/>
        <w:spacing w:line="240" w:lineRule="auto"/>
        <w:jc w:val="both"/>
      </w:pPr>
    </w:p>
    <w:p w:rsidR="00EF7084" w:rsidRPr="00285D7F" w:rsidRDefault="00EF7084" w:rsidP="00EF7084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</w:rPr>
      </w:pPr>
      <w:r w:rsidRPr="00285D7F">
        <w:rPr>
          <w:rFonts w:ascii="Garamond" w:hAnsi="Garamond" w:cs="Garamond"/>
        </w:rPr>
        <w:t xml:space="preserve">A Felek a szerződést </w:t>
      </w:r>
      <w:r w:rsidRPr="00285D7F">
        <w:rPr>
          <w:rFonts w:ascii="Garamond" w:hAnsi="Garamond" w:cs="Garamond"/>
          <w:b/>
          <w:bCs/>
          <w:i/>
          <w:iCs/>
        </w:rPr>
        <w:t>közös megegyezéssel</w:t>
      </w:r>
      <w:r w:rsidRPr="00285D7F">
        <w:rPr>
          <w:rFonts w:ascii="Garamond" w:hAnsi="Garamond" w:cs="Garamond"/>
        </w:rPr>
        <w:t xml:space="preserve"> bármikor megszüntethetik. </w:t>
      </w:r>
    </w:p>
    <w:p w:rsidR="00EF7084" w:rsidRPr="00285D7F" w:rsidRDefault="00EF7084" w:rsidP="00EF7084">
      <w:pPr>
        <w:widowControl w:val="0"/>
        <w:autoSpaceDE w:val="0"/>
        <w:autoSpaceDN w:val="0"/>
        <w:adjustRightInd w:val="0"/>
        <w:spacing w:line="240" w:lineRule="auto"/>
        <w:ind w:left="720"/>
        <w:jc w:val="both"/>
        <w:rPr>
          <w:rFonts w:ascii="Garamond" w:hAnsi="Garamond" w:cs="Garamond"/>
        </w:rPr>
      </w:pPr>
      <w:r w:rsidRPr="00285D7F">
        <w:rPr>
          <w:rFonts w:ascii="Garamond" w:hAnsi="Garamond" w:cs="Garamond"/>
        </w:rPr>
        <w:t xml:space="preserve">E szerződés hatályba lépésétől számított 3 éven belül történő közös megegyezéses szerződés megszüntetéskor a Bérbeadó a Bérlő értéknövelő beruházásai általa elfogadott költségeinek időarányos részét megtéríti a Bérlőnek oly módon, hogy a Bérbeadó által elfogadott bérlői költségvetés végösszegét 36 részre osztják, és a 3 évből még hátralévő hónapokra e költségek 1/36-od részét/hó téríti meg a 3./ e) pont szerinti amortizáció figyelembevételével. </w:t>
      </w:r>
    </w:p>
    <w:p w:rsidR="00EF7084" w:rsidRPr="00285D7F" w:rsidRDefault="00EF7084" w:rsidP="00EF7084">
      <w:pPr>
        <w:widowControl w:val="0"/>
        <w:autoSpaceDE w:val="0"/>
        <w:autoSpaceDN w:val="0"/>
        <w:adjustRightInd w:val="0"/>
        <w:spacing w:line="240" w:lineRule="auto"/>
        <w:ind w:left="720"/>
        <w:jc w:val="both"/>
        <w:rPr>
          <w:rFonts w:ascii="Garamond" w:hAnsi="Garamond" w:cs="Garamond"/>
        </w:rPr>
      </w:pPr>
    </w:p>
    <w:p w:rsidR="00EF7084" w:rsidRPr="00285D7F" w:rsidRDefault="00EF7084" w:rsidP="00EF7084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</w:rPr>
      </w:pPr>
      <w:r w:rsidRPr="00285D7F">
        <w:rPr>
          <w:rFonts w:ascii="Garamond" w:hAnsi="Garamond" w:cs="Garamond"/>
          <w:b/>
          <w:bCs/>
          <w:i/>
          <w:iCs/>
        </w:rPr>
        <w:t>Rendkívüli felmondásnak</w:t>
      </w:r>
      <w:r w:rsidRPr="00285D7F">
        <w:rPr>
          <w:rFonts w:ascii="Garamond" w:hAnsi="Garamond" w:cs="Garamond"/>
        </w:rPr>
        <w:t xml:space="preserve"> a </w:t>
      </w:r>
      <w:r w:rsidRPr="00285D7F">
        <w:rPr>
          <w:rFonts w:ascii="Garamond" w:hAnsi="Garamond" w:cs="Garamond"/>
          <w:b/>
          <w:bCs/>
        </w:rPr>
        <w:t>Bérbeadó részéről</w:t>
      </w:r>
      <w:r w:rsidRPr="00285D7F">
        <w:rPr>
          <w:rFonts w:ascii="Garamond" w:hAnsi="Garamond" w:cs="Garamond"/>
        </w:rPr>
        <w:t xml:space="preserve"> különösen akkor van helye, ha a Bérlő bármely, jelen szerződésből vagy a vonatkozó jogszabályokból eredő lényeges kötelezettségét megszegi, így </w:t>
      </w:r>
      <w:proofErr w:type="gramStart"/>
      <w:r w:rsidRPr="00285D7F">
        <w:rPr>
          <w:rFonts w:ascii="Garamond" w:hAnsi="Garamond" w:cs="Garamond"/>
        </w:rPr>
        <w:t>különösen</w:t>
      </w:r>
      <w:proofErr w:type="gramEnd"/>
      <w:r w:rsidRPr="00285D7F">
        <w:rPr>
          <w:rFonts w:ascii="Garamond" w:hAnsi="Garamond" w:cs="Garamond"/>
        </w:rPr>
        <w:t xml:space="preserve"> ha a Bérleményt rongálja, rendeltetésellenesen használja, bárminemű fizetési kötelezettségével – pl. bérleti díj és közüzemi díjak, társasházi közös költség, óvadék kiegészítése, stb. – 15 napot meghaladó késedelembe esik, és a Bérbeadó írásbeli felhívása ellenére sem teljesít. </w:t>
      </w:r>
    </w:p>
    <w:p w:rsidR="00EF7084" w:rsidRPr="00285D7F" w:rsidRDefault="00EF7084" w:rsidP="00EF7084">
      <w:pPr>
        <w:widowControl w:val="0"/>
        <w:autoSpaceDE w:val="0"/>
        <w:autoSpaceDN w:val="0"/>
        <w:adjustRightInd w:val="0"/>
        <w:spacing w:line="240" w:lineRule="auto"/>
        <w:ind w:left="720"/>
        <w:jc w:val="both"/>
        <w:rPr>
          <w:rFonts w:ascii="Garamond" w:hAnsi="Garamond" w:cs="Garamond"/>
        </w:rPr>
      </w:pPr>
      <w:r w:rsidRPr="00285D7F">
        <w:rPr>
          <w:rFonts w:ascii="Garamond" w:hAnsi="Garamond" w:cs="Garamond"/>
        </w:rPr>
        <w:t xml:space="preserve">A Bérlő egyidejűleg az elmaradt bérleti díjak és esetlegesen okozott kár erejéig térítésre köteles Bérbeadó felé, amelyet Bérbeadó erre irányuló írásbeli felhívásának kézhezvételét követő 15 (tizenöt) napon belül köteles teljesíteni. </w:t>
      </w:r>
    </w:p>
    <w:p w:rsidR="00EF7084" w:rsidRPr="00285D7F" w:rsidRDefault="00EF7084" w:rsidP="00EF7084">
      <w:pPr>
        <w:widowControl w:val="0"/>
        <w:autoSpaceDE w:val="0"/>
        <w:autoSpaceDN w:val="0"/>
        <w:adjustRightInd w:val="0"/>
        <w:spacing w:line="240" w:lineRule="auto"/>
        <w:ind w:left="720"/>
        <w:jc w:val="both"/>
        <w:rPr>
          <w:rFonts w:ascii="Garamond" w:hAnsi="Garamond" w:cs="Garamond"/>
        </w:rPr>
      </w:pPr>
      <w:r w:rsidRPr="00285D7F">
        <w:rPr>
          <w:rFonts w:ascii="Garamond" w:hAnsi="Garamond" w:cs="Garamond"/>
        </w:rPr>
        <w:t>A jelen szerződés hatályba lépésétől számított 3 éven belül bekövetkező bérbeadói jogszerű rendkívüli felmondás esetén a bérlői értéknövelő beruházások megtérítésére nem kerül sor.</w:t>
      </w:r>
    </w:p>
    <w:p w:rsidR="00EF7084" w:rsidRPr="00285D7F" w:rsidRDefault="00EF7084" w:rsidP="00EF7084">
      <w:pPr>
        <w:widowControl w:val="0"/>
        <w:autoSpaceDE w:val="0"/>
        <w:autoSpaceDN w:val="0"/>
        <w:adjustRightInd w:val="0"/>
        <w:spacing w:line="240" w:lineRule="auto"/>
        <w:ind w:left="720"/>
        <w:jc w:val="both"/>
        <w:rPr>
          <w:rFonts w:ascii="Garamond" w:hAnsi="Garamond" w:cs="Garamond"/>
        </w:rPr>
      </w:pPr>
    </w:p>
    <w:p w:rsidR="00EF7084" w:rsidRPr="00285D7F" w:rsidRDefault="00EF7084" w:rsidP="00EF7084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</w:rPr>
      </w:pPr>
      <w:r w:rsidRPr="00285D7F">
        <w:rPr>
          <w:rFonts w:ascii="Garamond" w:hAnsi="Garamond" w:cs="Garamond"/>
          <w:b/>
          <w:bCs/>
        </w:rPr>
        <w:t>Bérlő</w:t>
      </w:r>
      <w:r w:rsidRPr="00285D7F">
        <w:rPr>
          <w:rFonts w:ascii="Garamond" w:hAnsi="Garamond" w:cs="Garamond"/>
        </w:rPr>
        <w:t xml:space="preserve"> a Bérbeadó súlyos szerződésszegése esetén mondhatja fel </w:t>
      </w:r>
      <w:r w:rsidRPr="00285D7F">
        <w:rPr>
          <w:rFonts w:ascii="Garamond" w:hAnsi="Garamond" w:cs="Garamond"/>
          <w:b/>
          <w:bCs/>
          <w:i/>
          <w:iCs/>
        </w:rPr>
        <w:t>rendkívüli felmondással</w:t>
      </w:r>
      <w:r w:rsidRPr="00285D7F">
        <w:rPr>
          <w:rFonts w:ascii="Garamond" w:hAnsi="Garamond" w:cs="Garamond"/>
        </w:rPr>
        <w:t xml:space="preserve"> a szerződést, így különösen, ha a Bérlő a Bérbeadónak felróható okból 30 napot meghaladó időn túl nem tudja a Bérleményt rendeltetésszerűen használni. </w:t>
      </w:r>
    </w:p>
    <w:p w:rsidR="00EF7084" w:rsidRPr="00285D7F" w:rsidRDefault="00EF7084" w:rsidP="00EF7084">
      <w:pPr>
        <w:widowControl w:val="0"/>
        <w:autoSpaceDE w:val="0"/>
        <w:autoSpaceDN w:val="0"/>
        <w:adjustRightInd w:val="0"/>
        <w:spacing w:line="240" w:lineRule="auto"/>
        <w:ind w:left="720"/>
        <w:jc w:val="both"/>
        <w:rPr>
          <w:rFonts w:ascii="Garamond" w:hAnsi="Garamond" w:cs="Garamond"/>
        </w:rPr>
      </w:pPr>
      <w:r w:rsidRPr="00285D7F">
        <w:rPr>
          <w:rFonts w:ascii="Garamond" w:hAnsi="Garamond" w:cs="Garamond"/>
        </w:rPr>
        <w:t>A szerződés hatálybalépésétől számított 3 éven belül a Bérlő jogszerű rendkívüli felmondása esetén a Bérbeadó által elfogadott költségvetés alapján a Bérlő részére az értéknövelő beruházásait a Bérbeadónak teljes összegben meg kell térítenie a 3./ e) pont szerinti amortizáció figyelembevételével.</w:t>
      </w:r>
    </w:p>
    <w:p w:rsidR="00EF7084" w:rsidRPr="00285D7F" w:rsidRDefault="00EF7084" w:rsidP="00EF7084">
      <w:pPr>
        <w:widowControl w:val="0"/>
        <w:autoSpaceDE w:val="0"/>
        <w:autoSpaceDN w:val="0"/>
        <w:adjustRightInd w:val="0"/>
        <w:spacing w:line="240" w:lineRule="auto"/>
        <w:ind w:left="720"/>
        <w:jc w:val="both"/>
        <w:rPr>
          <w:rFonts w:ascii="Garamond" w:hAnsi="Garamond" w:cs="Garamond"/>
        </w:rPr>
      </w:pPr>
    </w:p>
    <w:p w:rsidR="00EF7084" w:rsidRPr="00285D7F" w:rsidRDefault="00EF7084" w:rsidP="00EF7084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</w:rPr>
      </w:pPr>
      <w:r w:rsidRPr="00285D7F">
        <w:rPr>
          <w:rFonts w:ascii="Garamond" w:hAnsi="Garamond" w:cs="Garamond"/>
          <w:b/>
          <w:bCs/>
        </w:rPr>
        <w:t xml:space="preserve">Bármelyik fél </w:t>
      </w:r>
      <w:r w:rsidRPr="00285D7F">
        <w:rPr>
          <w:rFonts w:ascii="Garamond" w:hAnsi="Garamond" w:cs="Garamond"/>
        </w:rPr>
        <w:t xml:space="preserve">jogosult a szerződés 3 hónapos felmondási idővel, indokolás nélkül </w:t>
      </w:r>
      <w:r w:rsidRPr="00285D7F">
        <w:rPr>
          <w:rFonts w:ascii="Garamond" w:hAnsi="Garamond" w:cs="Garamond"/>
          <w:b/>
          <w:bCs/>
          <w:i/>
          <w:iCs/>
        </w:rPr>
        <w:t xml:space="preserve">rendes felmondással </w:t>
      </w:r>
      <w:r w:rsidRPr="00285D7F">
        <w:rPr>
          <w:rFonts w:ascii="Garamond" w:hAnsi="Garamond" w:cs="Garamond"/>
        </w:rPr>
        <w:t>felmondani. A felmondást írásban kell a másik féllel közölni, és az csak a hónap végére szólhat.</w:t>
      </w:r>
    </w:p>
    <w:p w:rsidR="00EF7084" w:rsidRPr="00285D7F" w:rsidRDefault="00EF7084" w:rsidP="00EF7084">
      <w:pPr>
        <w:widowControl w:val="0"/>
        <w:autoSpaceDE w:val="0"/>
        <w:autoSpaceDN w:val="0"/>
        <w:adjustRightInd w:val="0"/>
        <w:spacing w:line="240" w:lineRule="auto"/>
        <w:ind w:left="720"/>
        <w:jc w:val="both"/>
        <w:rPr>
          <w:rFonts w:ascii="Garamond" w:hAnsi="Garamond" w:cs="Garamond"/>
        </w:rPr>
      </w:pPr>
      <w:r w:rsidRPr="00285D7F">
        <w:rPr>
          <w:rFonts w:ascii="Garamond" w:hAnsi="Garamond" w:cs="Garamond"/>
        </w:rPr>
        <w:t xml:space="preserve">A szerződés hatályba lépésétől számított 3 éven belül bekövetkező </w:t>
      </w:r>
      <w:r w:rsidRPr="00285D7F">
        <w:rPr>
          <w:rFonts w:ascii="Garamond" w:hAnsi="Garamond" w:cs="Garamond"/>
          <w:b/>
          <w:bCs/>
        </w:rPr>
        <w:t>bérbeadói</w:t>
      </w:r>
      <w:r w:rsidRPr="00285D7F">
        <w:rPr>
          <w:rFonts w:ascii="Garamond" w:hAnsi="Garamond" w:cs="Garamond"/>
          <w:b/>
          <w:bCs/>
          <w:i/>
          <w:iCs/>
        </w:rPr>
        <w:t xml:space="preserve"> rendes felmondása </w:t>
      </w:r>
      <w:r w:rsidRPr="00285D7F">
        <w:rPr>
          <w:rFonts w:ascii="Garamond" w:hAnsi="Garamond" w:cs="Garamond"/>
        </w:rPr>
        <w:t xml:space="preserve">esetén a bérlő értéknövelő beruházásai költségét a Bérbeadónak a 2. § 3. a) és e) pontja szerint időarányosan meg kell térítenie, míg a 3 éven belül bekövetkező </w:t>
      </w:r>
      <w:r w:rsidRPr="00285D7F">
        <w:rPr>
          <w:rFonts w:ascii="Garamond" w:hAnsi="Garamond" w:cs="Garamond"/>
          <w:b/>
          <w:bCs/>
        </w:rPr>
        <w:t>bérlői</w:t>
      </w:r>
      <w:r w:rsidRPr="00285D7F">
        <w:rPr>
          <w:rFonts w:ascii="Garamond" w:hAnsi="Garamond" w:cs="Garamond"/>
          <w:b/>
          <w:bCs/>
          <w:i/>
          <w:iCs/>
        </w:rPr>
        <w:t xml:space="preserve"> rendes felmondás</w:t>
      </w:r>
      <w:r w:rsidRPr="00285D7F">
        <w:rPr>
          <w:rFonts w:ascii="Garamond" w:hAnsi="Garamond" w:cs="Garamond"/>
        </w:rPr>
        <w:t xml:space="preserve"> esetén e beruházásai költségeinek megtérítésére a Bérlő nem tarthat igényt.</w:t>
      </w:r>
    </w:p>
    <w:p w:rsidR="00EF7084" w:rsidRPr="00285D7F" w:rsidRDefault="00EF7084" w:rsidP="00EF7084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</w:rPr>
      </w:pPr>
      <w:r w:rsidRPr="00285D7F">
        <w:rPr>
          <w:rFonts w:ascii="Garamond" w:hAnsi="Garamond" w:cs="Garamond"/>
        </w:rPr>
        <w:t xml:space="preserve">A 3./ a) c) d) pontokban foglalt esetekben a megtérítendő összeget évi 20 % mértékű amortizációval időarányosan csökkentetni kell. </w:t>
      </w:r>
    </w:p>
    <w:p w:rsidR="00EF7084" w:rsidRPr="00285D7F" w:rsidRDefault="00EF7084" w:rsidP="00EF708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Garamond" w:hAnsi="Garamond" w:cs="Garamond"/>
        </w:rPr>
      </w:pPr>
    </w:p>
    <w:p w:rsidR="00EF7084" w:rsidRPr="00285D7F" w:rsidRDefault="00EF7084" w:rsidP="00EF7084">
      <w:pPr>
        <w:pStyle w:val="Szvegtrzs2"/>
        <w:spacing w:line="240" w:lineRule="auto"/>
        <w:jc w:val="both"/>
      </w:pPr>
    </w:p>
    <w:p w:rsidR="00EF7084" w:rsidRPr="00285D7F" w:rsidRDefault="00EF7084" w:rsidP="00EF7084">
      <w:pPr>
        <w:pStyle w:val="Szvegtrzs2"/>
        <w:spacing w:line="240" w:lineRule="auto"/>
        <w:jc w:val="both"/>
      </w:pPr>
      <w:r w:rsidRPr="00285D7F">
        <w:t>4./ A bérleti jogviszony megszűnésének napján a Bérlő köteles a Bérleményt a saját tulajdonát képező berendezési tárgyak, ingóságok eltávolítását követően kiürített és tiszta, rendeltetésszerű használatra mindenben alkalmasan visszaszolgáltatni. A bérleti jogviszony megszűnése esetén cserehelyiségre, illetve kártalanításra a Bérlő igényt nem tarthat, arról kifejezetten lemond</w:t>
      </w:r>
      <w:r w:rsidRPr="00285D7F">
        <w:rPr>
          <w:i/>
          <w:iCs/>
        </w:rPr>
        <w:t>.</w:t>
      </w:r>
    </w:p>
    <w:p w:rsidR="00EF7084" w:rsidRPr="00285D7F" w:rsidRDefault="00EF7084" w:rsidP="00EF7084">
      <w:pPr>
        <w:pStyle w:val="Szvegtrzs2"/>
        <w:spacing w:line="240" w:lineRule="auto"/>
        <w:jc w:val="both"/>
      </w:pP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</w:rPr>
      </w:pPr>
      <w:r w:rsidRPr="00285D7F">
        <w:rPr>
          <w:rFonts w:ascii="Garamond" w:hAnsi="Garamond" w:cs="Garamond"/>
        </w:rPr>
        <w:t xml:space="preserve">5./ A Felek megállapodnak, hogy amennyiben Bérlő bérlemény visszaszolgáltatási kötelezettségének felszólítás ellenére, a felszólításban megjelölt 10 (tíz) napos határidőben sem tesz mindenben eleget, Bérbeadó jogosult a Bérleményt birtokba venni, azt Bérlő költségére és felelősségére felleltározni, kiüríteni, szükség esetén rendeltetésszerű használatra alkalmas állapotba hozni. </w:t>
      </w: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</w:rPr>
      </w:pPr>
      <w:r w:rsidRPr="00285D7F">
        <w:rPr>
          <w:rFonts w:ascii="Garamond" w:hAnsi="Garamond" w:cs="Garamond"/>
        </w:rPr>
        <w:t>Bérlő kifejezetten hozzájárul és tudomásul veszi, hogy a Bérlemény visszaszolgáltatásának elmaradása esetén Bérbeadó jogosult a Bérlemény közműellátását korlátozni illetve megszüntetni, valamint a Bérlő már most kifejezetten hozzájárul az ez esetben történő zárcseréhez.</w:t>
      </w:r>
    </w:p>
    <w:p w:rsidR="00EF7084" w:rsidRPr="00285D7F" w:rsidRDefault="00EF7084" w:rsidP="00EF7084">
      <w:pPr>
        <w:pStyle w:val="Szvegtrzs2"/>
        <w:spacing w:line="240" w:lineRule="auto"/>
        <w:jc w:val="both"/>
        <w:rPr>
          <w:b/>
          <w:bCs/>
          <w:u w:val="single"/>
        </w:rPr>
      </w:pPr>
    </w:p>
    <w:p w:rsidR="00EF7084" w:rsidRPr="00285D7F" w:rsidRDefault="00EF7084" w:rsidP="00EF7084">
      <w:pPr>
        <w:pStyle w:val="Szvegtrzs2"/>
        <w:spacing w:line="240" w:lineRule="auto"/>
        <w:jc w:val="both"/>
        <w:rPr>
          <w:b/>
          <w:bCs/>
          <w:u w:val="single"/>
        </w:rPr>
      </w:pPr>
    </w:p>
    <w:p w:rsidR="00EF7084" w:rsidRPr="00285D7F" w:rsidRDefault="00EF7084" w:rsidP="00EF7084">
      <w:pPr>
        <w:pStyle w:val="Szvegtrzs2"/>
        <w:spacing w:line="240" w:lineRule="auto"/>
        <w:jc w:val="both"/>
        <w:rPr>
          <w:b/>
          <w:bCs/>
          <w:u w:val="single"/>
        </w:rPr>
      </w:pPr>
      <w:r w:rsidRPr="00285D7F">
        <w:rPr>
          <w:b/>
          <w:bCs/>
          <w:u w:val="single"/>
        </w:rPr>
        <w:t xml:space="preserve">3. § Bérleti díj és költségtérítés, óvadék </w:t>
      </w: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  <w:u w:val="single"/>
        </w:rPr>
      </w:pPr>
      <w:r w:rsidRPr="00285D7F">
        <w:rPr>
          <w:rFonts w:ascii="Garamond" w:hAnsi="Garamond" w:cs="Garamond"/>
        </w:rPr>
        <w:tab/>
      </w:r>
      <w:r w:rsidRPr="00285D7F">
        <w:rPr>
          <w:rFonts w:ascii="Garamond" w:hAnsi="Garamond" w:cs="Garamond"/>
        </w:rPr>
        <w:tab/>
      </w:r>
      <w:r w:rsidRPr="00285D7F">
        <w:rPr>
          <w:rFonts w:ascii="Garamond" w:hAnsi="Garamond" w:cs="Garamond"/>
        </w:rPr>
        <w:tab/>
      </w:r>
      <w:r w:rsidRPr="00285D7F">
        <w:rPr>
          <w:rFonts w:ascii="Garamond" w:hAnsi="Garamond" w:cs="Garamond"/>
        </w:rPr>
        <w:tab/>
      </w:r>
      <w:r w:rsidRPr="00285D7F">
        <w:rPr>
          <w:rFonts w:ascii="Garamond" w:hAnsi="Garamond" w:cs="Garamond"/>
        </w:rPr>
        <w:tab/>
      </w:r>
      <w:r w:rsidRPr="00285D7F">
        <w:rPr>
          <w:rFonts w:ascii="Garamond" w:hAnsi="Garamond" w:cs="Garamond"/>
        </w:rPr>
        <w:tab/>
      </w:r>
      <w:r w:rsidRPr="00285D7F">
        <w:rPr>
          <w:rFonts w:ascii="Garamond" w:hAnsi="Garamond" w:cs="Garamond"/>
        </w:rPr>
        <w:tab/>
        <w:t xml:space="preserve">       </w:t>
      </w: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</w:rPr>
      </w:pPr>
      <w:r w:rsidRPr="00285D7F">
        <w:rPr>
          <w:rFonts w:ascii="Garamond" w:hAnsi="Garamond" w:cs="Garamond"/>
        </w:rPr>
        <w:t xml:space="preserve">1./ A szerződő Felek a bérleti díjat </w:t>
      </w:r>
      <w:r w:rsidRPr="00285D7F">
        <w:rPr>
          <w:rFonts w:ascii="Garamond" w:hAnsi="Garamond" w:cs="Garamond"/>
          <w:b/>
          <w:bCs/>
        </w:rPr>
        <w:t>150.000,-</w:t>
      </w:r>
      <w:r w:rsidRPr="00285D7F">
        <w:rPr>
          <w:rFonts w:ascii="Garamond" w:hAnsi="Garamond" w:cs="Garamond"/>
        </w:rPr>
        <w:t xml:space="preserve"> (százötvenezer) </w:t>
      </w:r>
      <w:r w:rsidRPr="00285D7F">
        <w:rPr>
          <w:rFonts w:ascii="Garamond" w:hAnsi="Garamond" w:cs="Garamond"/>
          <w:b/>
          <w:bCs/>
        </w:rPr>
        <w:t>Ft + ÁFA / hó</w:t>
      </w:r>
      <w:r w:rsidRPr="00285D7F">
        <w:rPr>
          <w:rFonts w:ascii="Garamond" w:hAnsi="Garamond" w:cs="Garamond"/>
        </w:rPr>
        <w:t xml:space="preserve"> összegben állapítják meg. </w:t>
      </w: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</w:rPr>
      </w:pPr>
    </w:p>
    <w:p w:rsidR="00EF7084" w:rsidRPr="00285D7F" w:rsidRDefault="00EF7084" w:rsidP="00EF7084">
      <w:pPr>
        <w:pStyle w:val="Szvegtrzs2"/>
        <w:spacing w:line="240" w:lineRule="auto"/>
        <w:jc w:val="both"/>
      </w:pPr>
      <w:r w:rsidRPr="00285D7F">
        <w:t>2./ A bérleti díjon felül Bérlő viseli a Bérlemény használatával kapcsolatban felmerülő valamennyi költséget, kiadást és használati díjat (költségtérítés), így különösen a gáz, elektromos áram, víz, szennyvíz, és tevékenységéből származó hulladék elszállításának díját, a közművek tekintetében kivetett közműfejlesztési hozzájárulást, valamint a társasházi közös költséget és a közterheket (a Bérleményként használt ingatlanokra a hatályos és a jövőben hatályba lépő jogszabály alapján kiszabott valamennyi adót, közterhet). A Felek megállapodnak, hogy a közüzemi szolgáltatókkal Bérlő köteles közvetlenül szerződést kötni, a közműórákat Bérlő köteles a birtokbavételt követő 5 (öt) munkanapon belül saját nevére íratni.</w:t>
      </w: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</w:rPr>
      </w:pPr>
      <w:r w:rsidRPr="00285D7F">
        <w:rPr>
          <w:rFonts w:ascii="Garamond" w:hAnsi="Garamond" w:cs="Garamond"/>
        </w:rPr>
        <w:t xml:space="preserve"> </w:t>
      </w:r>
    </w:p>
    <w:p w:rsidR="00EF7084" w:rsidRPr="00285D7F" w:rsidRDefault="00EF7084" w:rsidP="00EF708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Garamond" w:hAnsi="Garamond" w:cs="Garamond"/>
        </w:rPr>
      </w:pPr>
      <w:r w:rsidRPr="00285D7F">
        <w:rPr>
          <w:rFonts w:ascii="Garamond" w:hAnsi="Garamond" w:cs="Garamond"/>
        </w:rPr>
        <w:t>3./ Azon használati díjak, költség és kiadások tekintetében, amelyek nem közvetlenül a Bérlő nevére kerülnek kiállításra, Bérbeadó számlát, vagy azzal egyenértékű számviteli bizonylatot állít ki és küld meg Bérlőnek. Ezen számlákat az abban foglalt határidőre köteles a Bérlő kiegyenlíteni.</w:t>
      </w:r>
    </w:p>
    <w:p w:rsidR="00EF7084" w:rsidRPr="00285D7F" w:rsidRDefault="00EF7084" w:rsidP="00EF7084">
      <w:pPr>
        <w:pStyle w:val="Cmsor1"/>
        <w:keepNext w:val="0"/>
        <w:autoSpaceDE w:val="0"/>
        <w:autoSpaceDN w:val="0"/>
        <w:adjustRightInd w:val="0"/>
        <w:jc w:val="both"/>
        <w:rPr>
          <w:rFonts w:ascii="Garamond" w:hAnsi="Garamond" w:cs="Garamond"/>
          <w:b w:val="0"/>
          <w:bCs/>
          <w:sz w:val="24"/>
          <w:szCs w:val="24"/>
        </w:rPr>
      </w:pPr>
      <w:r w:rsidRPr="00285D7F">
        <w:rPr>
          <w:rFonts w:ascii="Garamond" w:hAnsi="Garamond" w:cs="Garamond"/>
          <w:b w:val="0"/>
          <w:bCs/>
          <w:sz w:val="24"/>
          <w:szCs w:val="24"/>
        </w:rPr>
        <w:t>4./ A postai úton megküldött számlát/egyéb iratot (együtt: küldemény) a kézbesítés megkísérlésének napján kézbesítettnek kell tekinteni, ha a címzett az átvételt megtagadta. Ha a kézbesítés azért volt eredménytelen, mert a címzett a küldeményt nem vette át („nem kereste” vagy „ismeretlen” jelzéssel érkezett vissza), a küldeményt a postai kézbesítés második megkísérlésének napját követő ötödik munkanapon kézbesítettnek kell tekinteni.</w:t>
      </w:r>
    </w:p>
    <w:p w:rsidR="00EF7084" w:rsidRPr="00285D7F" w:rsidRDefault="00EF7084" w:rsidP="00EF7084">
      <w:pPr>
        <w:spacing w:before="240" w:line="240" w:lineRule="auto"/>
        <w:jc w:val="both"/>
        <w:rPr>
          <w:rFonts w:ascii="Garamond" w:hAnsi="Garamond" w:cs="Garamond"/>
        </w:rPr>
      </w:pPr>
      <w:r w:rsidRPr="00285D7F">
        <w:rPr>
          <w:rFonts w:ascii="Garamond" w:hAnsi="Garamond" w:cs="Garamond"/>
        </w:rPr>
        <w:t xml:space="preserve">5./ A Bérlő a szerződés megkötésekor háromhavi bérleti díjnak megfelelő </w:t>
      </w:r>
      <w:r w:rsidRPr="00285D7F">
        <w:rPr>
          <w:rFonts w:ascii="Garamond" w:hAnsi="Garamond" w:cs="Garamond"/>
          <w:b/>
          <w:bCs/>
        </w:rPr>
        <w:t>óvadékot</w:t>
      </w:r>
      <w:r w:rsidRPr="00285D7F">
        <w:rPr>
          <w:rFonts w:ascii="Garamond" w:hAnsi="Garamond" w:cs="Garamond"/>
        </w:rPr>
        <w:t xml:space="preserve"> </w:t>
      </w:r>
      <w:r w:rsidRPr="00285D7F">
        <w:rPr>
          <w:rFonts w:ascii="Garamond" w:hAnsi="Garamond" w:cs="Garamond"/>
          <w:b/>
          <w:bCs/>
        </w:rPr>
        <w:t>450.000,-</w:t>
      </w:r>
      <w:r w:rsidRPr="00285D7F">
        <w:rPr>
          <w:rFonts w:ascii="Garamond" w:hAnsi="Garamond" w:cs="Garamond"/>
        </w:rPr>
        <w:t xml:space="preserve"> (négyszázötvenezer) </w:t>
      </w:r>
      <w:r w:rsidRPr="00285D7F">
        <w:rPr>
          <w:rFonts w:ascii="Garamond" w:hAnsi="Garamond" w:cs="Garamond"/>
          <w:b/>
          <w:bCs/>
        </w:rPr>
        <w:t xml:space="preserve">Ft </w:t>
      </w:r>
      <w:r w:rsidRPr="00285D7F">
        <w:rPr>
          <w:rFonts w:ascii="Garamond" w:hAnsi="Garamond" w:cs="Garamond"/>
        </w:rPr>
        <w:t xml:space="preserve">összegben a Bérbeadónak megfizet, amit a Bérbeadó a szerződés aláírásával igazol. A Bérbeadó a bérleti díj megfizetésének elmulasztása esetén az óvadékból kielégítheti magát. Ha a Bérlő bérfizetési kötelezettségének eleget tesz, akkor a Bérbeadó az óvadék összegét köteles a szerződés megszűnését követő 8 napon belül a Bérlőnek visszaadni. </w:t>
      </w: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</w:rPr>
      </w:pPr>
      <w:r w:rsidRPr="00285D7F">
        <w:rPr>
          <w:rFonts w:ascii="Garamond" w:hAnsi="Garamond" w:cs="Garamond"/>
        </w:rPr>
        <w:t xml:space="preserve">A bérlet ideje alatt a Bérbeadó az általa átvett pénzösszeget köteles kamatozó számlán elhelyezni. A Bérbeadó a kamatot a bérlő nem fizetése esetén szintén a követelései kielégítésére fordíthatja. A szerződés teljesítése esetén azonban a szerződés megszűnésekor a kamatok a Bérlőt illetik meg. </w:t>
      </w: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</w:rPr>
      </w:pP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</w:rPr>
      </w:pP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  <w:b/>
          <w:bCs/>
          <w:u w:val="single"/>
        </w:rPr>
      </w:pPr>
      <w:r w:rsidRPr="00285D7F">
        <w:rPr>
          <w:rFonts w:ascii="Garamond" w:hAnsi="Garamond" w:cs="Garamond"/>
          <w:b/>
          <w:bCs/>
          <w:u w:val="single"/>
        </w:rPr>
        <w:t>4. § A bérleti díj és költségtérítés megfizetése</w:t>
      </w: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</w:rPr>
      </w:pPr>
    </w:p>
    <w:p w:rsidR="00EF7084" w:rsidRPr="00285D7F" w:rsidRDefault="00EF7084" w:rsidP="00EF7084">
      <w:pPr>
        <w:pStyle w:val="Szvegtrzs2"/>
        <w:spacing w:line="240" w:lineRule="auto"/>
        <w:jc w:val="both"/>
      </w:pPr>
      <w:r w:rsidRPr="00285D7F">
        <w:t>1./ A havi bérleti díj előre, egy összegben, tárgyhó 10. napjáig esedékes azzal, hogy a Bérbeadó a bérleti díjról számlát állít ki és küld meg Bérlőnek, amelyet Bérlő banki átutalással egyenlít ki. A Bérbeadó bankszámlája:</w:t>
      </w:r>
    </w:p>
    <w:p w:rsidR="00EF7084" w:rsidRPr="00285D7F" w:rsidRDefault="00EF7084" w:rsidP="00EF7084">
      <w:pPr>
        <w:spacing w:line="240" w:lineRule="auto"/>
        <w:ind w:left="2160" w:firstLine="720"/>
        <w:jc w:val="both"/>
        <w:rPr>
          <w:rFonts w:ascii="Garamond" w:hAnsi="Garamond" w:cs="Garamond"/>
        </w:rPr>
      </w:pPr>
      <w:r w:rsidRPr="00285D7F">
        <w:rPr>
          <w:rFonts w:ascii="Garamond" w:hAnsi="Garamond" w:cs="Garamond"/>
          <w:u w:val="single"/>
        </w:rPr>
        <w:t>Számlaszám:</w:t>
      </w:r>
      <w:r w:rsidRPr="00285D7F">
        <w:rPr>
          <w:rFonts w:ascii="Garamond" w:hAnsi="Garamond" w:cs="Garamond"/>
          <w:b/>
          <w:bCs/>
        </w:rPr>
        <w:t xml:space="preserve"> </w:t>
      </w:r>
      <w:r w:rsidRPr="00285D7F">
        <w:rPr>
          <w:rFonts w:ascii="Garamond" w:hAnsi="Garamond" w:cs="Garamond"/>
        </w:rPr>
        <w:tab/>
        <w:t xml:space="preserve"> …</w:t>
      </w:r>
      <w:proofErr w:type="gramStart"/>
      <w:r w:rsidRPr="00285D7F">
        <w:rPr>
          <w:rFonts w:ascii="Garamond" w:hAnsi="Garamond" w:cs="Garamond"/>
        </w:rPr>
        <w:t>………………..</w:t>
      </w:r>
      <w:proofErr w:type="gramEnd"/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  <w:b/>
          <w:bCs/>
        </w:rPr>
      </w:pPr>
      <w:r w:rsidRPr="00285D7F">
        <w:rPr>
          <w:rFonts w:ascii="Garamond" w:hAnsi="Garamond" w:cs="Garamond"/>
        </w:rPr>
        <w:t xml:space="preserve">        </w:t>
      </w:r>
      <w:r w:rsidRPr="00285D7F">
        <w:rPr>
          <w:rFonts w:ascii="Garamond" w:hAnsi="Garamond" w:cs="Garamond"/>
        </w:rPr>
        <w:tab/>
      </w:r>
      <w:r w:rsidRPr="00285D7F">
        <w:rPr>
          <w:rFonts w:ascii="Garamond" w:hAnsi="Garamond" w:cs="Garamond"/>
        </w:rPr>
        <w:tab/>
      </w:r>
      <w:r w:rsidRPr="00285D7F">
        <w:rPr>
          <w:rFonts w:ascii="Garamond" w:hAnsi="Garamond" w:cs="Garamond"/>
        </w:rPr>
        <w:tab/>
      </w:r>
      <w:r w:rsidRPr="00285D7F">
        <w:rPr>
          <w:rFonts w:ascii="Garamond" w:hAnsi="Garamond" w:cs="Garamond"/>
        </w:rPr>
        <w:tab/>
      </w:r>
      <w:r w:rsidRPr="00285D7F">
        <w:rPr>
          <w:rFonts w:ascii="Garamond" w:hAnsi="Garamond" w:cs="Garamond"/>
          <w:u w:val="single"/>
        </w:rPr>
        <w:t>Számlavezető bank</w:t>
      </w:r>
      <w:proofErr w:type="gramStart"/>
      <w:r w:rsidRPr="00285D7F">
        <w:rPr>
          <w:rFonts w:ascii="Garamond" w:hAnsi="Garamond" w:cs="Garamond"/>
          <w:u w:val="single"/>
        </w:rPr>
        <w:t>:</w:t>
      </w:r>
      <w:r w:rsidRPr="00285D7F">
        <w:rPr>
          <w:rFonts w:ascii="Garamond" w:hAnsi="Garamond" w:cs="Garamond"/>
        </w:rPr>
        <w:t xml:space="preserve"> …</w:t>
      </w:r>
      <w:proofErr w:type="gramEnd"/>
      <w:r w:rsidRPr="00285D7F">
        <w:rPr>
          <w:rFonts w:ascii="Garamond" w:hAnsi="Garamond" w:cs="Garamond"/>
        </w:rPr>
        <w:t>……………..</w:t>
      </w:r>
    </w:p>
    <w:p w:rsidR="00EF7084" w:rsidRPr="00285D7F" w:rsidRDefault="00EF7084" w:rsidP="00EF7084">
      <w:pPr>
        <w:spacing w:line="240" w:lineRule="auto"/>
        <w:ind w:left="2832"/>
        <w:jc w:val="both"/>
        <w:rPr>
          <w:rFonts w:ascii="Garamond" w:hAnsi="Garamond" w:cs="Garamond"/>
        </w:rPr>
      </w:pP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</w:rPr>
      </w:pPr>
      <w:r w:rsidRPr="00285D7F">
        <w:rPr>
          <w:rFonts w:ascii="Garamond" w:hAnsi="Garamond" w:cs="Garamond"/>
        </w:rPr>
        <w:t xml:space="preserve">2./ A bérleti díj megfizetésén az összeg Bérbeadó számláján történő jóváírásának napja értendő. A Bérbeadó jogosult a fizetési hely módosítására. </w:t>
      </w: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</w:rPr>
      </w:pP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</w:rPr>
      </w:pPr>
      <w:r w:rsidRPr="00285D7F">
        <w:rPr>
          <w:rFonts w:ascii="Garamond" w:hAnsi="Garamond" w:cs="Garamond"/>
        </w:rPr>
        <w:t>3./ Bérlő köteles jelen szerződés aláírásától számított 5 napon belül az első havi bérleti díjat, valamint 3 havi bérleti díjnak megfelelő óvadékot a fent jelzett bankszámla számra való átutalással megfizetni.</w:t>
      </w:r>
    </w:p>
    <w:p w:rsidR="00EF7084" w:rsidRPr="00285D7F" w:rsidRDefault="00EF7084" w:rsidP="00EF7084">
      <w:pPr>
        <w:pStyle w:val="Szvegtrzs"/>
        <w:spacing w:line="240" w:lineRule="auto"/>
        <w:jc w:val="both"/>
        <w:rPr>
          <w:rFonts w:ascii="Garamond" w:hAnsi="Garamond" w:cs="Garamond"/>
          <w:b/>
          <w:bCs/>
        </w:rPr>
      </w:pP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</w:rPr>
      </w:pPr>
      <w:r w:rsidRPr="00285D7F">
        <w:rPr>
          <w:rFonts w:ascii="Garamond" w:hAnsi="Garamond" w:cs="Garamond"/>
        </w:rPr>
        <w:t xml:space="preserve">4./ A Bérbeadó fizetési késedelem esetén jogosult a törvényes mértékű (Ptk. 6:155. §) késedelmi kamat felszámítására. </w:t>
      </w: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</w:rPr>
      </w:pP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  <w:b/>
          <w:bCs/>
          <w:u w:val="single"/>
        </w:rPr>
      </w:pPr>
      <w:r w:rsidRPr="00285D7F">
        <w:rPr>
          <w:rFonts w:ascii="Garamond" w:hAnsi="Garamond" w:cs="Garamond"/>
          <w:b/>
          <w:bCs/>
          <w:u w:val="single"/>
        </w:rPr>
        <w:t>5. § A Bérlemény átadása, állapota</w:t>
      </w: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</w:rPr>
      </w:pPr>
    </w:p>
    <w:p w:rsidR="00EF7084" w:rsidRPr="00285D7F" w:rsidRDefault="00EF7084" w:rsidP="00EF708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Garamond" w:hAnsi="Garamond" w:cs="Garamond"/>
        </w:rPr>
      </w:pPr>
      <w:r w:rsidRPr="00285D7F">
        <w:rPr>
          <w:rFonts w:ascii="Garamond" w:hAnsi="Garamond" w:cs="Garamond"/>
        </w:rPr>
        <w:t>1./ A Bérlemény 2015. …</w:t>
      </w:r>
      <w:proofErr w:type="gramStart"/>
      <w:r w:rsidRPr="00285D7F">
        <w:rPr>
          <w:rFonts w:ascii="Garamond" w:hAnsi="Garamond" w:cs="Garamond"/>
        </w:rPr>
        <w:t>……………....</w:t>
      </w:r>
      <w:proofErr w:type="gramEnd"/>
      <w:r w:rsidRPr="00285D7F">
        <w:rPr>
          <w:rFonts w:ascii="Garamond" w:hAnsi="Garamond" w:cs="Garamond"/>
        </w:rPr>
        <w:t xml:space="preserve"> napján kerül átadásra, átadás-átvételi jegyzőkönyvvel.</w:t>
      </w:r>
    </w:p>
    <w:p w:rsidR="00EF7084" w:rsidRPr="00285D7F" w:rsidRDefault="00EF7084" w:rsidP="00EF7084">
      <w:pPr>
        <w:pStyle w:val="Szvegtrzs2"/>
        <w:spacing w:line="240" w:lineRule="auto"/>
        <w:jc w:val="both"/>
      </w:pPr>
    </w:p>
    <w:p w:rsidR="00EF7084" w:rsidRPr="00285D7F" w:rsidRDefault="00EF7084" w:rsidP="00EF7084">
      <w:pPr>
        <w:pStyle w:val="Szvegtrzs2"/>
        <w:spacing w:line="240" w:lineRule="auto"/>
        <w:jc w:val="both"/>
      </w:pPr>
      <w:r w:rsidRPr="00285D7F">
        <w:t xml:space="preserve">2./ A Bérlő kijelenti, hogy a Bérleményt a szerződés aláírása előtt tüzetesen megtekintette, állagát megismerte, szerződéses alkalmasságát megvizsgálta, a bérleménnyel kapcsolatos szükséges tájékoztatást megkapta, és tudomásul vette. Ezek alapján Bérlő kijelenti, hogy a Bérlemény a céljainak megfelelő használatra alkalmas lesz a tervezett értéknövelő beruházások elvégzését követően. </w:t>
      </w:r>
    </w:p>
    <w:p w:rsidR="00EF7084" w:rsidRPr="00285D7F" w:rsidRDefault="00EF7084" w:rsidP="00EF7084">
      <w:pPr>
        <w:pStyle w:val="Szvegtrzs2"/>
        <w:spacing w:line="240" w:lineRule="auto"/>
        <w:jc w:val="both"/>
      </w:pPr>
    </w:p>
    <w:p w:rsidR="00EF7084" w:rsidRPr="00285D7F" w:rsidRDefault="00EF7084" w:rsidP="00EF7084">
      <w:pPr>
        <w:pStyle w:val="Szvegtrzs2"/>
        <w:spacing w:line="240" w:lineRule="auto"/>
        <w:jc w:val="both"/>
      </w:pPr>
      <w:r w:rsidRPr="00285D7F">
        <w:t>3./ A Bérlemény és annak helyiségei tiszta, kiürített állapotban kerülnek átadásra. A Bérlemény műszaki tartalmát a Felek külön okiratban rögzítik, amely jelen szerződés melléklete.</w:t>
      </w:r>
    </w:p>
    <w:p w:rsidR="00EF7084" w:rsidRPr="00285D7F" w:rsidRDefault="00EF7084" w:rsidP="00EF7084">
      <w:pPr>
        <w:pStyle w:val="Szvegtrzs2"/>
        <w:spacing w:line="240" w:lineRule="auto"/>
        <w:jc w:val="both"/>
      </w:pPr>
    </w:p>
    <w:p w:rsidR="00EF7084" w:rsidRPr="00285D7F" w:rsidRDefault="00EF7084" w:rsidP="00EF7084">
      <w:pPr>
        <w:pStyle w:val="Szvegtrzs2"/>
        <w:spacing w:line="240" w:lineRule="auto"/>
        <w:jc w:val="both"/>
      </w:pPr>
      <w:r w:rsidRPr="00285D7F">
        <w:t xml:space="preserve">4./A Bérlő a Bérleményt csak a közösen elkészített átadási jegyzőkönyv mindkét fél általi aláírása után veheti birtokba. </w:t>
      </w:r>
    </w:p>
    <w:p w:rsidR="00EF7084" w:rsidRPr="00285D7F" w:rsidRDefault="00EF7084" w:rsidP="00EF7084">
      <w:pPr>
        <w:pStyle w:val="Szvegtrzs2"/>
        <w:spacing w:line="240" w:lineRule="auto"/>
        <w:jc w:val="both"/>
      </w:pPr>
    </w:p>
    <w:p w:rsidR="00EF7084" w:rsidRPr="00285D7F" w:rsidRDefault="00EF7084" w:rsidP="00EF7084">
      <w:pPr>
        <w:pStyle w:val="Szvegtrzs2"/>
        <w:spacing w:line="240" w:lineRule="auto"/>
        <w:jc w:val="both"/>
      </w:pPr>
      <w:r w:rsidRPr="00285D7F">
        <w:t xml:space="preserve">5./ A Bérlő jogosult a Bérlemény és annak helyiségei, valamint a berendezések és felszerelések tekintetében az 1 § 2. pontjában meghatározott tevékenység folytatásához szükséges értéknövelő beruházásokat végezni, építési-szerelési munkákat, a Bérlemény belső kialakítását, átalakítását, felújítását saját költségén és veszélyére elvégeztetni, a tevékenység folytatásához szükséges hatósági engedélyeket saját költségén beszerezni. </w:t>
      </w:r>
    </w:p>
    <w:p w:rsidR="00EF7084" w:rsidRPr="00285D7F" w:rsidRDefault="00EF7084" w:rsidP="00EF7084">
      <w:pPr>
        <w:pStyle w:val="Szvegtrzs2"/>
        <w:spacing w:line="240" w:lineRule="auto"/>
        <w:jc w:val="both"/>
      </w:pPr>
      <w:r w:rsidRPr="00285D7F">
        <w:t xml:space="preserve">Bérlő kötelezettséget és felelősséget vállal a Bérlemény belső munkálatainak, berendezéseinek színvonalas kialakításáért. Ezen értéknövelő beruházásokat tartalmazó terveket, műszaki leírást és tételes költségkimutatást Bérlő köteles Bérbeadónak a szerződés aláírását megelőző legalább 5 (öt) munkanappal bemutatni. A beruházás műszaki tartalmát és összegét a Bérbeadó a szerződés aláírásával veszi tudomásul. </w:t>
      </w:r>
    </w:p>
    <w:p w:rsidR="00EF7084" w:rsidRPr="00285D7F" w:rsidRDefault="00EF7084" w:rsidP="00EF7084">
      <w:pPr>
        <w:pStyle w:val="Szvegtrzs2"/>
        <w:spacing w:line="240" w:lineRule="auto"/>
        <w:jc w:val="both"/>
      </w:pP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</w:rPr>
      </w:pPr>
      <w:r w:rsidRPr="00285D7F">
        <w:rPr>
          <w:rFonts w:ascii="Garamond" w:hAnsi="Garamond" w:cs="Garamond"/>
        </w:rPr>
        <w:t>6./ Bérlő az 5./ pontban rögzített munkálatok elvégzésével a bevásárlóközpont működését nem akadályozhatja. A munkálatokkal összefüggésben keletkezett valamennyi kárért a Bérlő teljes anyagi felelősséggel tartozik.</w:t>
      </w: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</w:rPr>
      </w:pPr>
    </w:p>
    <w:p w:rsidR="00EF7084" w:rsidRPr="00285D7F" w:rsidRDefault="00EF7084" w:rsidP="00EF7084">
      <w:pPr>
        <w:pStyle w:val="Szvegtrzs2"/>
        <w:spacing w:line="240" w:lineRule="auto"/>
        <w:jc w:val="both"/>
      </w:pPr>
      <w:r w:rsidRPr="00285D7F">
        <w:t xml:space="preserve">7./ A Bérlő a Bérleményben az ingóságait (berendezések, eszközök, berendezési és felszerelési tárgyak, egyéb ingóságok, elektromos vezetékek, cégtáblák stb.) úgy köteles elhelyezni, felszerelni, az 5./ pontban meghatározott munkálatokat úgy köteles elvégeztetni, hogy ezzel a Bérlemény és az annak elhelyezésére szolgáló épület állagát ne veszélyeztesse. </w:t>
      </w:r>
    </w:p>
    <w:p w:rsidR="00EF7084" w:rsidRPr="00285D7F" w:rsidRDefault="00EF7084" w:rsidP="00EF7084">
      <w:pPr>
        <w:pStyle w:val="Szvegtrzs2"/>
        <w:spacing w:line="240" w:lineRule="auto"/>
        <w:jc w:val="both"/>
        <w:rPr>
          <w:i/>
          <w:iCs/>
        </w:rPr>
      </w:pPr>
      <w:r w:rsidRPr="00285D7F">
        <w:t xml:space="preserve">Az állagsérelemmel járó, valamint a Bérleményen kívül végzendő munkálatok megkezdése előtt a Bérlő köteles a Bérbeadó írásbeli hozzájárulását beszerezni. Az ennek elmulasztásából, továbbá a munkálatok során, azokkal okozati </w:t>
      </w:r>
      <w:proofErr w:type="gramStart"/>
      <w:r w:rsidRPr="00285D7F">
        <w:t>összefüggésben</w:t>
      </w:r>
      <w:proofErr w:type="gramEnd"/>
      <w:r w:rsidRPr="00285D7F">
        <w:t xml:space="preserve"> a Bérleményben, a szomszédos helyiségekben, mindezek elhelyezésére szolgáló épületben, ezek berendezéseiben keletkezett, valamint harmadik személyeknek okozott károkért Bérlő korlátlanul felel.</w:t>
      </w:r>
      <w:r w:rsidRPr="00285D7F">
        <w:rPr>
          <w:i/>
          <w:iCs/>
        </w:rPr>
        <w:t> </w:t>
      </w:r>
    </w:p>
    <w:p w:rsidR="00EF7084" w:rsidRPr="00285D7F" w:rsidRDefault="00EF7084" w:rsidP="00EF7084">
      <w:pPr>
        <w:pStyle w:val="Szvegtrzs2"/>
        <w:spacing w:line="240" w:lineRule="auto"/>
        <w:jc w:val="both"/>
        <w:rPr>
          <w:i/>
          <w:iCs/>
        </w:rPr>
      </w:pPr>
    </w:p>
    <w:p w:rsidR="00EF7084" w:rsidRPr="00285D7F" w:rsidRDefault="00EF7084" w:rsidP="00EF7084">
      <w:pPr>
        <w:pStyle w:val="Szvegtrzs2"/>
        <w:spacing w:line="240" w:lineRule="auto"/>
        <w:jc w:val="both"/>
        <w:rPr>
          <w:i/>
          <w:iCs/>
        </w:rPr>
      </w:pP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  <w:b/>
          <w:bCs/>
          <w:u w:val="single"/>
        </w:rPr>
      </w:pPr>
      <w:r w:rsidRPr="00285D7F">
        <w:rPr>
          <w:rFonts w:ascii="Garamond" w:hAnsi="Garamond" w:cs="Garamond"/>
          <w:b/>
          <w:bCs/>
          <w:u w:val="single"/>
        </w:rPr>
        <w:t>6. § A Bérbeadó felelőssége</w:t>
      </w: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</w:rPr>
      </w:pPr>
    </w:p>
    <w:p w:rsidR="00EF7084" w:rsidRPr="00285D7F" w:rsidRDefault="00EF7084" w:rsidP="00EF7084">
      <w:pPr>
        <w:pStyle w:val="Szvegtrzs"/>
        <w:spacing w:line="240" w:lineRule="auto"/>
        <w:jc w:val="both"/>
        <w:rPr>
          <w:rFonts w:ascii="Garamond" w:hAnsi="Garamond" w:cs="Garamond"/>
          <w:b/>
          <w:bCs/>
        </w:rPr>
      </w:pPr>
      <w:r w:rsidRPr="00285D7F">
        <w:rPr>
          <w:rFonts w:ascii="Garamond" w:hAnsi="Garamond" w:cs="Garamond"/>
          <w:b/>
          <w:bCs/>
        </w:rPr>
        <w:t xml:space="preserve">1./ A Bérbeadó a jelen bérleti jogviszonyból eredő, azon alapuló mindennemű kártérítési felelősségét, költségtérítési kötelezettségét kizárja, kivéve a szándékosság vagy súlyos gondatlanság esetét. </w:t>
      </w: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</w:rPr>
      </w:pP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</w:rPr>
      </w:pPr>
      <w:r w:rsidRPr="00285D7F">
        <w:rPr>
          <w:rFonts w:ascii="Garamond" w:hAnsi="Garamond" w:cs="Garamond"/>
        </w:rPr>
        <w:t>2./ A felek rögzítik, hogy a bérlet tárgya a tervezett bérlői értéknövelő beruházásokkal lesz rendeltetésszerű használatra alkalmas, továbbá a bérbeadó szavatol azért, hogy harmadik személynek a bérleményre vonatkozóan olyan joga, amely a Bérlő joggyakorlását korlátozná vagy kizárná, nem áll fenn.</w:t>
      </w: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</w:rPr>
      </w:pPr>
    </w:p>
    <w:p w:rsidR="00EF7084" w:rsidRPr="00285D7F" w:rsidRDefault="00EF7084" w:rsidP="00EF7084">
      <w:pPr>
        <w:pStyle w:val="Szvegtrzs"/>
        <w:spacing w:line="240" w:lineRule="auto"/>
        <w:jc w:val="both"/>
        <w:rPr>
          <w:rFonts w:ascii="Garamond" w:hAnsi="Garamond" w:cs="Garamond"/>
          <w:b/>
          <w:bCs/>
        </w:rPr>
      </w:pPr>
      <w:r w:rsidRPr="00285D7F">
        <w:rPr>
          <w:rFonts w:ascii="Garamond" w:hAnsi="Garamond" w:cs="Garamond"/>
          <w:b/>
          <w:bCs/>
        </w:rPr>
        <w:t xml:space="preserve">3./ A Bérbeadó nem felelős a Bérlemény elhelyezésére szolgáló épületben található helyiségek, ingatlanok birtokosai, használói és azok teljesítési segédei, közreműködői, látogatói, továbbá a Bérlő és közreműködői, dolgozói, valamint a Bérlemény látogatói és használói magatartásáért, az őket ért károkért, balesetekért, személyi sérülésekért. </w:t>
      </w:r>
    </w:p>
    <w:p w:rsidR="00EF7084" w:rsidRPr="00285D7F" w:rsidRDefault="00EF7084" w:rsidP="00EF7084">
      <w:pPr>
        <w:pStyle w:val="Szvegtrzs"/>
        <w:spacing w:line="240" w:lineRule="auto"/>
        <w:jc w:val="both"/>
        <w:rPr>
          <w:rFonts w:ascii="Garamond" w:hAnsi="Garamond" w:cs="Garamond"/>
          <w:b/>
          <w:bCs/>
        </w:rPr>
      </w:pPr>
    </w:p>
    <w:p w:rsidR="00EF7084" w:rsidRPr="00285D7F" w:rsidRDefault="00EF7084" w:rsidP="00EF7084">
      <w:pPr>
        <w:pStyle w:val="Szvegtrzs"/>
        <w:spacing w:line="240" w:lineRule="auto"/>
        <w:jc w:val="both"/>
        <w:rPr>
          <w:rFonts w:ascii="Garamond" w:hAnsi="Garamond" w:cs="Garamond"/>
          <w:b/>
          <w:bCs/>
        </w:rPr>
      </w:pPr>
      <w:r w:rsidRPr="00285D7F">
        <w:rPr>
          <w:rFonts w:ascii="Garamond" w:hAnsi="Garamond" w:cs="Garamond"/>
          <w:b/>
          <w:bCs/>
        </w:rPr>
        <w:t>4./  Bérbeadó nem felel a Bérlő és dolgozói, valamint a Bérlemény látogatói és használói ingóságaiban, berendezési tárgyaiban keletkezett károkért, így különösen a nedvesség okozta károkért, függetlenül attól, milyen fajta és eredetű, ill. terjedelmű nedvesedésről van szó, kivéve, ha a Bérbeadó a kárt szándékosan vagy súlyos gondatlanságból idézte elő. A Bérleménybe a Bérlő és dolgozói, a Bérlemény látogatói és használói által bevitt, illetve a Bérlő által elhelyezett, raktározott ingóságok, vagyontárgyak vagyonvédelméről a Bérlő gondoskodik.</w:t>
      </w:r>
    </w:p>
    <w:p w:rsidR="00EF7084" w:rsidRPr="00285D7F" w:rsidRDefault="00EF7084" w:rsidP="00EF7084">
      <w:pPr>
        <w:pStyle w:val="Szvegtrzs"/>
        <w:spacing w:line="240" w:lineRule="auto"/>
        <w:jc w:val="both"/>
        <w:rPr>
          <w:rFonts w:ascii="Garamond" w:hAnsi="Garamond" w:cs="Garamond"/>
          <w:b/>
          <w:bCs/>
        </w:rPr>
      </w:pPr>
    </w:p>
    <w:p w:rsidR="00EF7084" w:rsidRPr="00285D7F" w:rsidRDefault="00EF7084" w:rsidP="00EF7084">
      <w:pPr>
        <w:pStyle w:val="Szvegtrzs2"/>
        <w:spacing w:line="240" w:lineRule="auto"/>
        <w:jc w:val="both"/>
      </w:pPr>
      <w:r w:rsidRPr="00285D7F">
        <w:t xml:space="preserve">5./ A </w:t>
      </w:r>
      <w:proofErr w:type="gramStart"/>
      <w:r w:rsidRPr="00285D7F">
        <w:t>Bérleményben</w:t>
      </w:r>
      <w:proofErr w:type="gramEnd"/>
      <w:r w:rsidRPr="00285D7F">
        <w:t xml:space="preserve"> ill. annak használatában bekövetkezett olyan állagromlás alapján, amely nem a Bérlemény tulajdonságából ered, hanem olyan körülményekből adódik, amelyekre a Bérbeadónak ténylegesen vagy szerződésből eredően semmilyen befolyása sincs (pl. környezeti behatások, forgalmi zaj, szomszédos behatások, útépítési munkák, elterelések, gyülekezetek)</w:t>
      </w:r>
      <w:r w:rsidRPr="00285D7F">
        <w:rPr>
          <w:b/>
          <w:bCs/>
        </w:rPr>
        <w:t xml:space="preserve"> </w:t>
      </w:r>
      <w:r w:rsidRPr="00285D7F">
        <w:t>a bérleti díj mérséklésének nincs helye.</w:t>
      </w:r>
    </w:p>
    <w:p w:rsidR="00EF7084" w:rsidRPr="00285D7F" w:rsidRDefault="00EF7084" w:rsidP="00EF708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Garamond" w:hAnsi="Garamond" w:cs="Garamond"/>
        </w:rPr>
      </w:pPr>
    </w:p>
    <w:p w:rsidR="00EF7084" w:rsidRPr="00285D7F" w:rsidRDefault="00EF7084" w:rsidP="00EF7084">
      <w:pPr>
        <w:pStyle w:val="Szvegtrzs2"/>
        <w:spacing w:line="240" w:lineRule="auto"/>
        <w:jc w:val="both"/>
      </w:pP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  <w:b/>
          <w:bCs/>
          <w:u w:val="single"/>
        </w:rPr>
      </w:pPr>
      <w:r w:rsidRPr="00285D7F">
        <w:rPr>
          <w:rFonts w:ascii="Garamond" w:hAnsi="Garamond" w:cs="Garamond"/>
          <w:b/>
          <w:bCs/>
          <w:u w:val="single"/>
        </w:rPr>
        <w:t>7. § A Bérlemény használata és albérletbe adása</w:t>
      </w: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</w:rPr>
      </w:pPr>
    </w:p>
    <w:p w:rsidR="00EF7084" w:rsidRPr="00285D7F" w:rsidRDefault="00EF7084" w:rsidP="00EF7084">
      <w:pPr>
        <w:pStyle w:val="Szvegtrzs"/>
        <w:spacing w:line="240" w:lineRule="auto"/>
        <w:jc w:val="both"/>
        <w:rPr>
          <w:rFonts w:ascii="Garamond" w:hAnsi="Garamond" w:cs="Garamond"/>
          <w:b/>
          <w:bCs/>
        </w:rPr>
      </w:pPr>
      <w:r w:rsidRPr="00285D7F">
        <w:rPr>
          <w:rFonts w:ascii="Garamond" w:hAnsi="Garamond" w:cs="Garamond"/>
          <w:b/>
          <w:bCs/>
        </w:rPr>
        <w:t>1./ A Bérlő a Bérleményt csak az 1 § 2. pontjában meghatározott célokra használhatja. A felhasználás céljának módosításához a Bérbeadó előzetes írásbeli hozzájárulása szükséges.</w:t>
      </w:r>
      <w:r w:rsidRPr="00285D7F">
        <w:rPr>
          <w:rFonts w:ascii="Garamond" w:hAnsi="Garamond" w:cs="Garamond"/>
        </w:rPr>
        <w:t xml:space="preserve"> </w:t>
      </w:r>
      <w:r w:rsidRPr="00285D7F">
        <w:rPr>
          <w:rFonts w:ascii="Garamond" w:hAnsi="Garamond" w:cs="Garamond"/>
          <w:b/>
          <w:bCs/>
        </w:rPr>
        <w:t xml:space="preserve">Felek kölcsönös kötelezettséget vállalnak arra, hogy a </w:t>
      </w:r>
      <w:proofErr w:type="spellStart"/>
      <w:r w:rsidRPr="00285D7F">
        <w:rPr>
          <w:rFonts w:ascii="Garamond" w:hAnsi="Garamond" w:cs="Garamond"/>
          <w:b/>
          <w:bCs/>
        </w:rPr>
        <w:t>Flavius</w:t>
      </w:r>
      <w:proofErr w:type="spellEnd"/>
      <w:r w:rsidRPr="00285D7F">
        <w:rPr>
          <w:rFonts w:ascii="Garamond" w:hAnsi="Garamond" w:cs="Garamond"/>
          <w:b/>
          <w:bCs/>
        </w:rPr>
        <w:t xml:space="preserve"> Üzletház bejegyzett társasház alapító okiratában, szervezeti és működési szabályzatában, házirendjében rögzített üzemeltetési, működési és magatartási szabályokat betartják, azt jogutódaikkal is elfogadtatják.</w:t>
      </w: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</w:rPr>
      </w:pP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</w:rPr>
      </w:pPr>
      <w:r w:rsidRPr="00285D7F">
        <w:rPr>
          <w:rFonts w:ascii="Garamond" w:hAnsi="Garamond" w:cs="Garamond"/>
        </w:rPr>
        <w:t>2./ Bérlő köteles a Bérleményt rendeltetésszerűen használni, folyamatosan tisztán tartani, állagát megóvni, a Bérlemény, annak elhelyezésére szolgáló épület, ezek víz- és csatornarendszerének, elektromos és központi berendezéseinek, egyéb épület-berendezéseinek rongálásától tartózkodni. Köteles a berendezések működési rendellenességeit azonnal jelezni a Bérbeadónak. Köteles az ajtókat és ablakokat rossz időben, éjszaka és távollétében szabályszerűen zárva tartani, attól a kötelezettségétől függetlenül, hogy a Bérbeadónak lehetőséget biztosít távollétében veszélyhelyzet esetére a Bérleménybe való bejutásra.</w:t>
      </w: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</w:rPr>
      </w:pPr>
    </w:p>
    <w:p w:rsidR="00EF7084" w:rsidRPr="00285D7F" w:rsidRDefault="00EF7084" w:rsidP="00EF7084">
      <w:pPr>
        <w:pStyle w:val="Szvegtrzs"/>
        <w:spacing w:line="240" w:lineRule="auto"/>
        <w:jc w:val="both"/>
        <w:rPr>
          <w:rFonts w:ascii="Garamond" w:hAnsi="Garamond" w:cs="Garamond"/>
          <w:b/>
          <w:bCs/>
        </w:rPr>
      </w:pPr>
      <w:r w:rsidRPr="00285D7F">
        <w:rPr>
          <w:rFonts w:ascii="Garamond" w:hAnsi="Garamond" w:cs="Garamond"/>
          <w:b/>
          <w:bCs/>
        </w:rPr>
        <w:t xml:space="preserve">3./ A Bérlemény, illetve a bérlet tárgyát képező ingatlan további bérletbe (albérletbe), vagy egyéb használatba adható szakirányú és profilba illő célra. </w:t>
      </w:r>
    </w:p>
    <w:p w:rsidR="00EF7084" w:rsidRPr="00285D7F" w:rsidRDefault="00EF7084" w:rsidP="00EF7084">
      <w:pPr>
        <w:pStyle w:val="Szvegtrzs2"/>
        <w:spacing w:line="240" w:lineRule="auto"/>
        <w:jc w:val="both"/>
      </w:pP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  <w:b/>
          <w:bCs/>
          <w:u w:val="single"/>
        </w:rPr>
      </w:pP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  <w:b/>
          <w:bCs/>
          <w:u w:val="single"/>
        </w:rPr>
      </w:pPr>
      <w:r w:rsidRPr="00285D7F">
        <w:rPr>
          <w:rFonts w:ascii="Garamond" w:hAnsi="Garamond" w:cs="Garamond"/>
          <w:b/>
          <w:bCs/>
          <w:u w:val="single"/>
        </w:rPr>
        <w:t>8. § A Bérbeadó által végezhető javítások és építési változtatások</w:t>
      </w:r>
    </w:p>
    <w:p w:rsidR="00EF7084" w:rsidRPr="00285D7F" w:rsidRDefault="00EF7084" w:rsidP="00EF7084">
      <w:pPr>
        <w:pStyle w:val="Szvegtrzs2"/>
        <w:spacing w:line="240" w:lineRule="auto"/>
        <w:jc w:val="both"/>
      </w:pPr>
    </w:p>
    <w:p w:rsidR="00EF7084" w:rsidRPr="00285D7F" w:rsidRDefault="00EF7084" w:rsidP="00EF7084">
      <w:pPr>
        <w:pStyle w:val="Szvegtrzs2"/>
        <w:spacing w:line="240" w:lineRule="auto"/>
        <w:jc w:val="both"/>
      </w:pPr>
      <w:r w:rsidRPr="00285D7F">
        <w:t>1./ A Bérbeadó jogosult az épület vagy a Bérlemény fenntartásához, fenyegető veszélyek vagy károk elhárításához, kijavításához, a szükséges javítás, karbantartás, építési változtatás megvalósításához, az épület belső, külső átépítéséhez, bővítéséhez vagy egyéb átalakításához szükséges munkálatokat a Bérlő hozzájárulása nélkül is elvégezni. Mindez olyan munkálatokra is irányadó, amelyek nem szükségesek, de célszerűek, pl. az épület modernizálása. Amennyiben ez a Bérleményt érinti, a Bérbeadó köteles a Bérlőt az ilyen munkálatokról idejében értesíteni, és azokat a kölcsönös érdekek figyelembevételével gyorsan elvégeztetni.</w:t>
      </w:r>
    </w:p>
    <w:p w:rsidR="00EF7084" w:rsidRPr="00285D7F" w:rsidRDefault="00EF7084" w:rsidP="00EF7084">
      <w:pPr>
        <w:pStyle w:val="Szvegtrzs2"/>
        <w:spacing w:line="240" w:lineRule="auto"/>
        <w:jc w:val="both"/>
      </w:pPr>
    </w:p>
    <w:p w:rsidR="00EF7084" w:rsidRPr="00285D7F" w:rsidRDefault="00EF7084" w:rsidP="00EF7084">
      <w:pPr>
        <w:pStyle w:val="Szvegtrzs2"/>
        <w:spacing w:line="240" w:lineRule="auto"/>
        <w:jc w:val="both"/>
      </w:pPr>
      <w:r w:rsidRPr="00285D7F">
        <w:t xml:space="preserve">2./ Amennyiben a Bérlőnek el kell tűrnie az ilyen munkálatokat, a bérleti díjat nem mérsékelheti és nem élhet visszatartási joggal, nem követelhet kártérítést, kivéve ha </w:t>
      </w:r>
      <w:proofErr w:type="gramStart"/>
      <w:r w:rsidRPr="00285D7F">
        <w:t>ezen</w:t>
      </w:r>
      <w:proofErr w:type="gramEnd"/>
      <w:r w:rsidRPr="00285D7F">
        <w:t xml:space="preserve"> munkálatok a Bérlőt a Bérlemény rendeltetésszerű használatában indokolatlanul, huzamosabb ideig jelentős mértékben akadályozzák.</w:t>
      </w: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</w:rPr>
      </w:pP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</w:rPr>
      </w:pP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  <w:b/>
          <w:bCs/>
          <w:u w:val="single"/>
        </w:rPr>
      </w:pPr>
      <w:r w:rsidRPr="00285D7F">
        <w:rPr>
          <w:rFonts w:ascii="Garamond" w:hAnsi="Garamond" w:cs="Garamond"/>
          <w:b/>
          <w:bCs/>
          <w:u w:val="single"/>
        </w:rPr>
        <w:t>9. § A Bérlemény karbantartása, a Bérlő felelőssége</w:t>
      </w:r>
    </w:p>
    <w:p w:rsidR="00EF7084" w:rsidRPr="00285D7F" w:rsidRDefault="00EF7084" w:rsidP="00EF7084">
      <w:pPr>
        <w:pStyle w:val="Szvegtrzs2"/>
        <w:spacing w:line="240" w:lineRule="auto"/>
        <w:jc w:val="both"/>
      </w:pPr>
    </w:p>
    <w:p w:rsidR="00EF7084" w:rsidRPr="00285D7F" w:rsidRDefault="00EF7084" w:rsidP="00EF7084">
      <w:pPr>
        <w:pStyle w:val="Szvegtrzs2"/>
        <w:spacing w:line="240" w:lineRule="auto"/>
        <w:jc w:val="both"/>
        <w:rPr>
          <w:b/>
          <w:bCs/>
          <w:i/>
          <w:iCs/>
        </w:rPr>
      </w:pPr>
      <w:r w:rsidRPr="00285D7F">
        <w:t xml:space="preserve">1./ A Bérlő köteles a Bérleményt, annak burkolatait, nyílászáróit, valamint annak központi berendezéseit karban tartani, felújítani, szükség esetén azok pótlásáról, cseréjéről saját költségén gondoskodni. E körben Bérlő köteles különösen azokat a szükséges javításokat és felújításokat elvégezni, amelyek a fenntartáshoz, állagmegóváshoz, a meghatározott célra történő használat fenntartásához szükségesek, vagy az elhasználódás, öregedés vagy károkozás (beleértve az üvegtörést is) következtében váltak szükségessé, köteles továbbá a használatot veszélyeztető állagromlást elhárítani. A műszaki berendezéseket (pld. </w:t>
      </w:r>
      <w:proofErr w:type="spellStart"/>
      <w:r w:rsidRPr="00285D7F">
        <w:t>ablakvasalatok</w:t>
      </w:r>
      <w:proofErr w:type="spellEnd"/>
      <w:r w:rsidRPr="00285D7F">
        <w:t>, zárak, elektromos berendezések, aljzatok, kapcsolók, csaptelepek és hasonlók), a Bérlemény központi berendezéseit a Bérlő saját költségén köteles karbantartani, javítani, szükség esetén cserélni.</w:t>
      </w:r>
    </w:p>
    <w:p w:rsidR="00EF7084" w:rsidRPr="00285D7F" w:rsidRDefault="00EF7084" w:rsidP="00EF7084">
      <w:pPr>
        <w:pStyle w:val="Szvegtrzs2"/>
        <w:spacing w:line="240" w:lineRule="auto"/>
        <w:jc w:val="both"/>
      </w:pPr>
    </w:p>
    <w:p w:rsidR="00EF7084" w:rsidRPr="00285D7F" w:rsidRDefault="00EF7084" w:rsidP="00EF7084">
      <w:pPr>
        <w:pStyle w:val="Szvegtrzs2"/>
        <w:spacing w:line="240" w:lineRule="auto"/>
        <w:jc w:val="both"/>
      </w:pPr>
      <w:r w:rsidRPr="00285D7F">
        <w:t>2./ A Bérlő a Bérbeadóval szemben felel azokért a károkért, amelyek a rendeltetésellenes használat következményei, továbbá amelyek a Bérlőre vagy alkalmazottaira és a Bérlemény használóira, látogatóira vonatkozó gondossági kötelezettség megsértése következtében keletkeznek. A Bérlő felel továbbá azokért a károkért, amelyeket dolgozói, alkalmazottai, albérlői, látogatói, szállítói, egyéb közreműködői, megbízottai, stb. vétkesen okoztak.</w:t>
      </w:r>
    </w:p>
    <w:p w:rsidR="00EF7084" w:rsidRPr="00285D7F" w:rsidRDefault="00EF7084" w:rsidP="00EF7084">
      <w:pPr>
        <w:pStyle w:val="Szvegtrzs2"/>
        <w:spacing w:line="240" w:lineRule="auto"/>
        <w:jc w:val="both"/>
      </w:pPr>
    </w:p>
    <w:p w:rsidR="00EF7084" w:rsidRPr="00285D7F" w:rsidRDefault="00EF7084" w:rsidP="00EF7084">
      <w:pPr>
        <w:pStyle w:val="Szvegtrzs2"/>
        <w:spacing w:line="240" w:lineRule="auto"/>
        <w:jc w:val="both"/>
      </w:pPr>
      <w:r w:rsidRPr="00285D7F">
        <w:t xml:space="preserve">3./ A Bérlő felelősségi körében keletkező károk vonatkozásában Bérlő köteles azon állítását bizonyítani, amely szerint a kárt nem ő, vagy az ő felelősségi körébe eső személy okozta. Ezen rendelkezések nem vonatkoznak azon károkra, amelyek tipikus elhasználódási jelenségekből erednek. </w:t>
      </w:r>
    </w:p>
    <w:p w:rsidR="00EF7084" w:rsidRPr="00285D7F" w:rsidRDefault="00EF7084" w:rsidP="00EF7084">
      <w:pPr>
        <w:pStyle w:val="Szvegtrzs2"/>
        <w:spacing w:line="240" w:lineRule="auto"/>
        <w:jc w:val="both"/>
      </w:pPr>
    </w:p>
    <w:p w:rsidR="00EF7084" w:rsidRPr="00285D7F" w:rsidRDefault="00EF7084" w:rsidP="00EF7084">
      <w:pPr>
        <w:pStyle w:val="Szvegtrzs2"/>
        <w:spacing w:line="240" w:lineRule="auto"/>
        <w:jc w:val="both"/>
      </w:pPr>
      <w:r w:rsidRPr="00285D7F">
        <w:t xml:space="preserve">4./ A bérleti szerződés időtartama alatt el nem végzett, és a további rendeltetésszerű használatot gátló 9. § 1./ pontban meghatározott, Bérlőt terhelő javításokat legkésőbb a bérleti jogviszony megszűnésekor pótolni kell. </w:t>
      </w: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</w:rPr>
      </w:pP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  <w:b/>
          <w:bCs/>
          <w:u w:val="single"/>
        </w:rPr>
      </w:pP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  <w:b/>
          <w:bCs/>
          <w:u w:val="single"/>
        </w:rPr>
      </w:pPr>
      <w:r w:rsidRPr="00285D7F">
        <w:rPr>
          <w:rFonts w:ascii="Garamond" w:hAnsi="Garamond" w:cs="Garamond"/>
          <w:b/>
          <w:bCs/>
          <w:u w:val="single"/>
        </w:rPr>
        <w:t>10. § Mellékkikötések, záradék</w:t>
      </w: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</w:rPr>
      </w:pPr>
    </w:p>
    <w:p w:rsidR="00EF7084" w:rsidRPr="00285D7F" w:rsidRDefault="00EF7084" w:rsidP="00EF7084">
      <w:pPr>
        <w:pStyle w:val="Szvegtrzs"/>
        <w:spacing w:line="240" w:lineRule="auto"/>
        <w:jc w:val="both"/>
        <w:rPr>
          <w:rFonts w:ascii="Garamond" w:hAnsi="Garamond" w:cs="Garamond"/>
          <w:b/>
          <w:bCs/>
        </w:rPr>
      </w:pPr>
      <w:r w:rsidRPr="00285D7F">
        <w:rPr>
          <w:rFonts w:ascii="Garamond" w:hAnsi="Garamond" w:cs="Garamond"/>
          <w:b/>
          <w:bCs/>
        </w:rPr>
        <w:t>1./ Mellékkikötések, változtatások és kiegészítések, a szerződés módosítása, valamint a Felek jelen szerződéssel kapcsolatos valamennyi jognyilatkozata csak írásban érvényes.</w:t>
      </w:r>
    </w:p>
    <w:p w:rsidR="00EF7084" w:rsidRPr="00285D7F" w:rsidRDefault="00EF7084" w:rsidP="00EF7084">
      <w:pPr>
        <w:pStyle w:val="Szvegtrzs"/>
        <w:spacing w:line="240" w:lineRule="auto"/>
        <w:jc w:val="both"/>
        <w:rPr>
          <w:rFonts w:ascii="Garamond" w:hAnsi="Garamond" w:cs="Garamond"/>
          <w:b/>
          <w:bCs/>
        </w:rPr>
      </w:pPr>
    </w:p>
    <w:p w:rsidR="00EF7084" w:rsidRPr="00285D7F" w:rsidRDefault="00EF7084" w:rsidP="00EF7084">
      <w:pPr>
        <w:pStyle w:val="Szvegtrzs"/>
        <w:spacing w:line="240" w:lineRule="auto"/>
        <w:jc w:val="both"/>
        <w:rPr>
          <w:rFonts w:ascii="Garamond" w:hAnsi="Garamond" w:cs="Garamond"/>
          <w:b/>
          <w:bCs/>
        </w:rPr>
      </w:pPr>
      <w:r w:rsidRPr="00285D7F">
        <w:rPr>
          <w:rFonts w:ascii="Garamond" w:hAnsi="Garamond" w:cs="Garamond"/>
          <w:b/>
          <w:bCs/>
        </w:rPr>
        <w:t>2./ Amennyiben jelen szerződés egyes pontjai érvénytelenek lennének, ez nem érinti a szerződés egyéb rendelkezéseinek az érvényességét.</w:t>
      </w:r>
    </w:p>
    <w:p w:rsidR="00EF7084" w:rsidRPr="00285D7F" w:rsidRDefault="00EF7084" w:rsidP="00EF7084">
      <w:pPr>
        <w:pStyle w:val="Szvegtrzs"/>
        <w:spacing w:line="240" w:lineRule="auto"/>
        <w:jc w:val="both"/>
        <w:rPr>
          <w:rFonts w:ascii="Garamond" w:hAnsi="Garamond" w:cs="Garamond"/>
          <w:b/>
          <w:bCs/>
        </w:rPr>
      </w:pPr>
    </w:p>
    <w:p w:rsidR="00EF7084" w:rsidRPr="00285D7F" w:rsidRDefault="00EF7084" w:rsidP="00EF7084">
      <w:pPr>
        <w:pStyle w:val="Szvegtrzs"/>
        <w:spacing w:line="240" w:lineRule="auto"/>
        <w:jc w:val="both"/>
        <w:rPr>
          <w:rFonts w:ascii="Garamond" w:hAnsi="Garamond" w:cs="Garamond"/>
          <w:b/>
          <w:bCs/>
        </w:rPr>
      </w:pPr>
      <w:r w:rsidRPr="00285D7F">
        <w:rPr>
          <w:rFonts w:ascii="Garamond" w:hAnsi="Garamond" w:cs="Garamond"/>
          <w:b/>
          <w:bCs/>
        </w:rPr>
        <w:t>3./ Amennyiben jelen szerződés valamely rendelkezése a törvényben előírtaknak ellentmond, úgy helyébe a hatályos törvényes előírások megfelelő rendelkezése lép.</w:t>
      </w: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</w:rPr>
      </w:pPr>
    </w:p>
    <w:p w:rsidR="00EF7084" w:rsidRPr="00285D7F" w:rsidRDefault="00EF7084" w:rsidP="00EF7084">
      <w:pPr>
        <w:pStyle w:val="Szvegtrzs"/>
        <w:spacing w:line="240" w:lineRule="auto"/>
        <w:jc w:val="both"/>
        <w:rPr>
          <w:rFonts w:ascii="Garamond" w:hAnsi="Garamond" w:cs="Garamond"/>
          <w:b/>
          <w:bCs/>
        </w:rPr>
      </w:pPr>
      <w:r w:rsidRPr="00285D7F">
        <w:rPr>
          <w:rFonts w:ascii="Garamond" w:hAnsi="Garamond" w:cs="Garamond"/>
          <w:b/>
          <w:bCs/>
        </w:rPr>
        <w:t>4./ Szerződéskötéskor a Bérlő és Bérbeadó között szóbeli kikötések nem történtek.</w:t>
      </w:r>
    </w:p>
    <w:p w:rsidR="00EF7084" w:rsidRPr="00285D7F" w:rsidRDefault="00EF7084" w:rsidP="00EF7084">
      <w:pPr>
        <w:pStyle w:val="Szvegtrzs"/>
        <w:spacing w:line="240" w:lineRule="auto"/>
        <w:jc w:val="both"/>
        <w:rPr>
          <w:rFonts w:ascii="Garamond" w:hAnsi="Garamond" w:cs="Garamond"/>
          <w:b/>
          <w:bCs/>
        </w:rPr>
      </w:pP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</w:rPr>
      </w:pPr>
      <w:r w:rsidRPr="00285D7F">
        <w:rPr>
          <w:rFonts w:ascii="Garamond" w:hAnsi="Garamond" w:cs="Garamond"/>
        </w:rPr>
        <w:t xml:space="preserve">5./ A szerződő felek megállapodnak abban, hogy a bérlemény tekintetében legkésőbb 2015. szeptember 30-ig a Bérlőt illető 3 évig tartó vételi jogot alapíthatnak, külön erre vonatkozó szerződéssel. A vételi jog alapítás elmaradása a bérleti jogviszony érvényességét nem érinti.  </w:t>
      </w: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</w:rPr>
      </w:pPr>
      <w:r w:rsidRPr="00285D7F">
        <w:rPr>
          <w:rFonts w:ascii="Garamond" w:hAnsi="Garamond" w:cs="Garamond"/>
        </w:rPr>
        <w:t xml:space="preserve">A felek rögzítik, hogy ha a bérleti jogviszony a Bérlő vételi joggyakorlása folytán szűnik meg, az értéknövelő beruházásokat nem kell megtéríteni. </w:t>
      </w:r>
    </w:p>
    <w:p w:rsidR="00EF7084" w:rsidRPr="00285D7F" w:rsidRDefault="00EF7084" w:rsidP="00EF7084">
      <w:pPr>
        <w:pStyle w:val="Szvegtrzs"/>
        <w:spacing w:line="240" w:lineRule="auto"/>
        <w:jc w:val="both"/>
        <w:rPr>
          <w:rFonts w:ascii="Garamond" w:hAnsi="Garamond" w:cs="Garamond"/>
          <w:b/>
          <w:bCs/>
        </w:rPr>
      </w:pPr>
    </w:p>
    <w:p w:rsidR="00EF7084" w:rsidRPr="00285D7F" w:rsidRDefault="00EF7084" w:rsidP="00EF7084">
      <w:pPr>
        <w:pStyle w:val="Szvegtrzs"/>
        <w:spacing w:line="240" w:lineRule="auto"/>
        <w:jc w:val="both"/>
        <w:rPr>
          <w:rFonts w:ascii="Garamond" w:hAnsi="Garamond" w:cs="Garamond"/>
          <w:b/>
          <w:bCs/>
        </w:rPr>
      </w:pPr>
      <w:r w:rsidRPr="00285D7F">
        <w:rPr>
          <w:rFonts w:ascii="Garamond" w:hAnsi="Garamond" w:cs="Garamond"/>
          <w:b/>
          <w:bCs/>
        </w:rPr>
        <w:t>6./ A Felek megállapodnak, hogy a közöttük esetlegesen felmerülő vitás kérdéseket elsősorban békés úton, egyeztetéssel próbálják meg rendezni. Amennyiben ez nem vezet eredményre, a vitás kérdések elbírálása tekintetében – értékhatártól függően – kikötik a Zalaegerszegi Járásbíróság kizárólagos illetékességét.</w:t>
      </w:r>
    </w:p>
    <w:p w:rsidR="00EF7084" w:rsidRPr="00285D7F" w:rsidRDefault="00EF7084" w:rsidP="00EF7084">
      <w:pPr>
        <w:pStyle w:val="Szvegtrzs"/>
        <w:spacing w:line="240" w:lineRule="auto"/>
        <w:jc w:val="both"/>
        <w:rPr>
          <w:rFonts w:ascii="Garamond" w:hAnsi="Garamond" w:cs="Garamond"/>
          <w:b/>
          <w:bCs/>
        </w:rPr>
      </w:pPr>
    </w:p>
    <w:p w:rsidR="00EF7084" w:rsidRPr="00285D7F" w:rsidRDefault="00EF7084" w:rsidP="00EF7084">
      <w:pPr>
        <w:pStyle w:val="Szvegtrzs"/>
        <w:spacing w:line="240" w:lineRule="auto"/>
        <w:jc w:val="both"/>
        <w:rPr>
          <w:rFonts w:ascii="Garamond" w:hAnsi="Garamond" w:cs="Garamond"/>
          <w:b/>
          <w:bCs/>
        </w:rPr>
      </w:pPr>
      <w:r w:rsidRPr="00285D7F">
        <w:rPr>
          <w:rFonts w:ascii="Garamond" w:hAnsi="Garamond" w:cs="Garamond"/>
          <w:b/>
          <w:bCs/>
        </w:rPr>
        <w:t>7./ A szerződésben nem szabályozott kérdések tekintetében a Polgári Törvénykönyv, valamint a lakások és helyiségek bérletére vonatkozó 1993. évi LXXVIII. törvény megfelelő rendelkezései irányadóak.</w:t>
      </w:r>
    </w:p>
    <w:p w:rsidR="00EF7084" w:rsidRPr="00285D7F" w:rsidRDefault="00EF7084" w:rsidP="00EF7084">
      <w:pPr>
        <w:pStyle w:val="Szvegtrzs"/>
        <w:spacing w:line="240" w:lineRule="auto"/>
        <w:jc w:val="both"/>
        <w:rPr>
          <w:rFonts w:ascii="Garamond" w:hAnsi="Garamond" w:cs="Garamond"/>
          <w:b/>
          <w:bCs/>
        </w:rPr>
      </w:pP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</w:rPr>
      </w:pP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  <w:b/>
          <w:bCs/>
          <w:u w:val="single"/>
        </w:rPr>
      </w:pPr>
      <w:r w:rsidRPr="00285D7F">
        <w:rPr>
          <w:rFonts w:ascii="Garamond" w:hAnsi="Garamond" w:cs="Garamond"/>
          <w:b/>
          <w:bCs/>
          <w:u w:val="single"/>
        </w:rPr>
        <w:t>11. § Tájékoztatási kötelezettség</w:t>
      </w: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</w:rPr>
      </w:pPr>
    </w:p>
    <w:p w:rsidR="00EF7084" w:rsidRPr="00285D7F" w:rsidRDefault="00EF7084" w:rsidP="00EF7084">
      <w:pPr>
        <w:pStyle w:val="Szvegtrzs"/>
        <w:spacing w:line="240" w:lineRule="auto"/>
        <w:jc w:val="both"/>
        <w:rPr>
          <w:rFonts w:ascii="Garamond" w:hAnsi="Garamond" w:cs="Garamond"/>
          <w:b/>
          <w:bCs/>
        </w:rPr>
      </w:pPr>
    </w:p>
    <w:p w:rsidR="00EF7084" w:rsidRPr="00285D7F" w:rsidRDefault="00EF7084" w:rsidP="00EF7084">
      <w:pPr>
        <w:pStyle w:val="Szvegtrzs2"/>
        <w:spacing w:line="240" w:lineRule="auto"/>
        <w:jc w:val="both"/>
      </w:pPr>
      <w:r w:rsidRPr="00285D7F">
        <w:t xml:space="preserve">1./ Bérlő tudomásul </w:t>
      </w:r>
      <w:proofErr w:type="gramStart"/>
      <w:r w:rsidRPr="00285D7F">
        <w:t>veszi</w:t>
      </w:r>
      <w:proofErr w:type="gramEnd"/>
      <w:r w:rsidRPr="00285D7F">
        <w:t xml:space="preserve"> és egyben hozzájárul, hogy előzetes írásbeli értesítés mellett Bérbeadó jelen szerződésből eredő jogait és kötelezettségeit a részben, vagy egészében a tulajdonában álló társaságra átruházza.</w:t>
      </w:r>
    </w:p>
    <w:p w:rsidR="00EF7084" w:rsidRPr="00285D7F" w:rsidRDefault="00EF7084" w:rsidP="00EF708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Garamond" w:hAnsi="Garamond" w:cs="Garamond"/>
        </w:rPr>
      </w:pPr>
      <w:r w:rsidRPr="00285D7F">
        <w:rPr>
          <w:rFonts w:ascii="Garamond" w:hAnsi="Garamond" w:cs="Garamond"/>
        </w:rPr>
        <w:t xml:space="preserve">Szerződő Felek megállapodnak és Bérlő feltétel nélküli beleegyezését adja már most ahhoz, hogy a Bérlemény tulajdonosának személyében változás álljon be, jelen bérleti jogviszony feltételeinek érintetlenül hagyása mellett. Bérbeadó jogügylete alapján tehát a tulajdonos, nevezetesen a Bérbeadó személye megváltozhat, melyet Bérlő elfogad és kijelenti, hogy szerződéses kötelezettségeinek teljesítését ez semmilyen vonatkozásban nem érinti. </w:t>
      </w:r>
    </w:p>
    <w:p w:rsidR="00EF7084" w:rsidRPr="00285D7F" w:rsidRDefault="00EF7084" w:rsidP="00EF7084">
      <w:pPr>
        <w:pStyle w:val="Szvegtrzs2"/>
        <w:spacing w:line="240" w:lineRule="auto"/>
        <w:jc w:val="both"/>
      </w:pPr>
    </w:p>
    <w:p w:rsidR="00EF7084" w:rsidRPr="00285D7F" w:rsidRDefault="00EF7084" w:rsidP="00EF7084">
      <w:pPr>
        <w:pStyle w:val="Szvegtrzs2"/>
        <w:spacing w:line="240" w:lineRule="auto"/>
        <w:jc w:val="both"/>
      </w:pPr>
      <w:r w:rsidRPr="00285D7F">
        <w:t>2./ Bérbeadó jelen szerződéshez csatolja cégkivonatát, valamint a szerződést aláíró képviselője aláírási címpéldányát. A szerződő Felek képviselői nyilatkoznak, hogy jelen szerződés megkötéséhez szükséges valamennyi felhatalmazással, jogosítvánnyal rendelkeznek.</w:t>
      </w:r>
    </w:p>
    <w:p w:rsidR="00EF7084" w:rsidRPr="00285D7F" w:rsidRDefault="00EF7084" w:rsidP="00EF7084">
      <w:pPr>
        <w:pStyle w:val="Szvegtrzs2"/>
        <w:spacing w:line="240" w:lineRule="auto"/>
        <w:jc w:val="both"/>
      </w:pPr>
    </w:p>
    <w:p w:rsidR="00EF7084" w:rsidRPr="00285D7F" w:rsidRDefault="00EF7084" w:rsidP="00EF7084">
      <w:pPr>
        <w:pStyle w:val="Szvegtrzs2"/>
        <w:spacing w:line="240" w:lineRule="auto"/>
        <w:jc w:val="both"/>
      </w:pPr>
    </w:p>
    <w:p w:rsidR="00EF7084" w:rsidRPr="00285D7F" w:rsidRDefault="00EF7084" w:rsidP="00EF7084">
      <w:pPr>
        <w:pStyle w:val="Szvegtrzs"/>
        <w:spacing w:line="240" w:lineRule="auto"/>
        <w:jc w:val="both"/>
        <w:rPr>
          <w:rFonts w:ascii="Garamond" w:hAnsi="Garamond" w:cs="Garamond"/>
          <w:b/>
          <w:bCs/>
        </w:rPr>
      </w:pPr>
      <w:r w:rsidRPr="00285D7F">
        <w:rPr>
          <w:rFonts w:ascii="Garamond" w:hAnsi="Garamond" w:cs="Garamond"/>
          <w:b/>
          <w:bCs/>
        </w:rPr>
        <w:t xml:space="preserve">A Felek a szerződést és annak mellékletét – amely magyar nyelven és négy eredeti példányban készült – átolvasás és közös értelmezést követően, mint akaratukkal teljes mértékben egyezőt, minden befolyástól mentesen, törvényes képviselőik útján minden oldalon aláírták. </w:t>
      </w: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</w:rPr>
      </w:pPr>
    </w:p>
    <w:p w:rsidR="00EF7084" w:rsidRPr="00285D7F" w:rsidRDefault="00EF7084" w:rsidP="00EF7084">
      <w:pPr>
        <w:spacing w:line="240" w:lineRule="auto"/>
        <w:jc w:val="both"/>
        <w:rPr>
          <w:rFonts w:ascii="Garamond" w:hAnsi="Garamond" w:cs="Garamond"/>
        </w:rPr>
      </w:pPr>
    </w:p>
    <w:p w:rsidR="00EF7084" w:rsidRPr="00285D7F" w:rsidRDefault="00EF7084" w:rsidP="00EF7084">
      <w:pPr>
        <w:pStyle w:val="Szvegtrzs"/>
        <w:spacing w:line="240" w:lineRule="auto"/>
        <w:jc w:val="both"/>
        <w:rPr>
          <w:rFonts w:ascii="Garamond" w:hAnsi="Garamond" w:cs="Garamond"/>
          <w:b/>
          <w:bCs/>
        </w:rPr>
      </w:pPr>
      <w:r w:rsidRPr="00285D7F">
        <w:rPr>
          <w:rFonts w:ascii="Garamond" w:hAnsi="Garamond" w:cs="Garamond"/>
          <w:b/>
          <w:bCs/>
        </w:rPr>
        <w:t>Hévíz, 2015. …………………….  …</w:t>
      </w:r>
    </w:p>
    <w:p w:rsidR="00EF7084" w:rsidRPr="00285D7F" w:rsidRDefault="00EF7084" w:rsidP="00EF7084">
      <w:pPr>
        <w:pStyle w:val="Szvegtrzs2"/>
        <w:spacing w:line="240" w:lineRule="auto"/>
        <w:jc w:val="both"/>
      </w:pPr>
    </w:p>
    <w:p w:rsidR="00EF7084" w:rsidRPr="00285D7F" w:rsidRDefault="00EF7084" w:rsidP="00EF7084">
      <w:pPr>
        <w:pStyle w:val="Szvegtrzs2"/>
        <w:spacing w:line="240" w:lineRule="auto"/>
        <w:jc w:val="both"/>
      </w:pPr>
    </w:p>
    <w:p w:rsidR="00EF7084" w:rsidRPr="00285D7F" w:rsidRDefault="00EF7084" w:rsidP="00EF7084">
      <w:pPr>
        <w:pStyle w:val="Szvegtrzs2"/>
        <w:spacing w:line="240" w:lineRule="auto"/>
        <w:jc w:val="both"/>
      </w:pPr>
    </w:p>
    <w:p w:rsidR="00EF7084" w:rsidRPr="00285D7F" w:rsidRDefault="00EF7084" w:rsidP="00EF7084">
      <w:pPr>
        <w:pStyle w:val="Szvegtrzs2"/>
        <w:spacing w:line="240" w:lineRule="auto"/>
        <w:jc w:val="both"/>
      </w:pPr>
    </w:p>
    <w:p w:rsidR="00EF7084" w:rsidRPr="00285D7F" w:rsidRDefault="00EF7084" w:rsidP="00EF7084">
      <w:pPr>
        <w:pStyle w:val="Szvegtrzs2"/>
        <w:spacing w:line="240" w:lineRule="auto"/>
        <w:jc w:val="both"/>
      </w:pPr>
      <w:r w:rsidRPr="00285D7F">
        <w:t>--------------------------------------------------</w:t>
      </w:r>
      <w:r w:rsidRPr="00285D7F">
        <w:tab/>
      </w:r>
      <w:r w:rsidRPr="00285D7F">
        <w:tab/>
        <w:t>-----------------------------------------------</w:t>
      </w:r>
    </w:p>
    <w:p w:rsidR="00EF7084" w:rsidRPr="00285D7F" w:rsidRDefault="00EF7084" w:rsidP="00EF7084">
      <w:pPr>
        <w:pStyle w:val="Szvegtrzs2"/>
        <w:spacing w:line="240" w:lineRule="auto"/>
        <w:jc w:val="both"/>
      </w:pPr>
      <w:r w:rsidRPr="00285D7F">
        <w:t>Bérbeadó</w:t>
      </w:r>
      <w:r w:rsidRPr="00285D7F">
        <w:tab/>
      </w:r>
      <w:r w:rsidRPr="00285D7F">
        <w:tab/>
      </w:r>
      <w:r w:rsidRPr="00285D7F">
        <w:tab/>
      </w:r>
      <w:r w:rsidRPr="00285D7F">
        <w:tab/>
      </w:r>
      <w:r w:rsidRPr="00285D7F">
        <w:tab/>
      </w:r>
      <w:r w:rsidRPr="00285D7F">
        <w:tab/>
        <w:t>Bérlő</w:t>
      </w:r>
    </w:p>
    <w:p w:rsidR="00EF7084" w:rsidRDefault="00EF7084" w:rsidP="00EF7084">
      <w:pPr>
        <w:spacing w:line="240" w:lineRule="auto"/>
        <w:jc w:val="both"/>
        <w:rPr>
          <w:rFonts w:ascii="Arial" w:hAnsi="Arial" w:cs="Arial"/>
          <w:b/>
        </w:rPr>
      </w:pPr>
    </w:p>
    <w:p w:rsidR="00EF7084" w:rsidRDefault="00EF7084" w:rsidP="00EF7084">
      <w:pPr>
        <w:spacing w:line="240" w:lineRule="auto"/>
        <w:jc w:val="both"/>
        <w:rPr>
          <w:rFonts w:ascii="Arial" w:hAnsi="Arial" w:cs="Arial"/>
          <w:b/>
        </w:rPr>
      </w:pPr>
    </w:p>
    <w:p w:rsidR="00EF7084" w:rsidRDefault="00EF7084">
      <w:pPr>
        <w:suppressAutoHyphens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F57E32" w:rsidRPr="005A63ED" w:rsidRDefault="008D0A4F" w:rsidP="004516F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F57E32" w:rsidRPr="005A63ED">
        <w:rPr>
          <w:rFonts w:ascii="Arial" w:hAnsi="Arial" w:cs="Arial"/>
          <w:b/>
        </w:rPr>
        <w:t>.</w:t>
      </w:r>
    </w:p>
    <w:p w:rsidR="00F57E32" w:rsidRPr="005A63ED" w:rsidRDefault="00F57E32" w:rsidP="004516F2">
      <w:pPr>
        <w:jc w:val="center"/>
        <w:rPr>
          <w:rFonts w:ascii="Arial" w:hAnsi="Arial" w:cs="Arial"/>
          <w:b/>
        </w:rPr>
      </w:pPr>
      <w:r w:rsidRPr="005A63ED">
        <w:rPr>
          <w:rFonts w:ascii="Arial" w:hAnsi="Arial" w:cs="Arial"/>
          <w:b/>
        </w:rPr>
        <w:t>Felülvizsgálatok - egyeztetések</w:t>
      </w:r>
    </w:p>
    <w:p w:rsidR="00F57E32" w:rsidRPr="005A63ED" w:rsidRDefault="00F57E32" w:rsidP="004516F2">
      <w:pPr>
        <w:jc w:val="center"/>
        <w:rPr>
          <w:rFonts w:ascii="Arial" w:hAnsi="Arial" w:cs="Arial"/>
          <w:b/>
        </w:rPr>
      </w:pPr>
    </w:p>
    <w:p w:rsidR="00F57E32" w:rsidRPr="005A63ED" w:rsidRDefault="00F57E32" w:rsidP="004516F2">
      <w:pPr>
        <w:jc w:val="center"/>
        <w:rPr>
          <w:rFonts w:ascii="Arial" w:hAnsi="Arial" w:cs="Arial"/>
          <w:b/>
        </w:rPr>
      </w:pPr>
    </w:p>
    <w:tbl>
      <w:tblPr>
        <w:tblW w:w="99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303"/>
        <w:gridCol w:w="2483"/>
        <w:gridCol w:w="1843"/>
        <w:gridCol w:w="3340"/>
      </w:tblGrid>
      <w:tr w:rsidR="00F57E32" w:rsidRPr="005A63ED" w:rsidTr="001D6E8E">
        <w:tc>
          <w:tcPr>
            <w:tcW w:w="9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E32" w:rsidRPr="005A63ED" w:rsidRDefault="00F57E32" w:rsidP="004516F2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F57E32" w:rsidRPr="005A63ED" w:rsidTr="001D6E8E">
        <w:trPr>
          <w:trHeight w:val="422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 w:rsidP="004516F2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 w:rsidP="004516F2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 w:rsidP="004516F2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E32" w:rsidRPr="005A63ED" w:rsidRDefault="00F57E32" w:rsidP="004516F2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F57E32" w:rsidRPr="005A63ED" w:rsidTr="001D6E8E">
        <w:trPr>
          <w:trHeight w:val="697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1D6E8E" w:rsidP="004516F2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Babics Tamás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E32" w:rsidRPr="005A63ED" w:rsidRDefault="001D6E8E" w:rsidP="004516F2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osztályvezető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 w:rsidP="004516F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E32" w:rsidRPr="005A63ED" w:rsidRDefault="00F57E32" w:rsidP="004516F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F57E32" w:rsidRPr="005A63ED" w:rsidTr="001D6E8E">
        <w:trPr>
          <w:trHeight w:val="573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146E21" w:rsidP="004516F2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E32" w:rsidRPr="005A63ED" w:rsidRDefault="00F57E32" w:rsidP="004516F2">
            <w:pPr>
              <w:spacing w:after="0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pénzügyi ellenőrzés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 w:rsidP="004516F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E32" w:rsidRPr="005A63ED" w:rsidRDefault="00F57E32" w:rsidP="004516F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1D6E8E" w:rsidRPr="005A63ED" w:rsidTr="001D6E8E">
        <w:trPr>
          <w:trHeight w:val="826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E8E" w:rsidRPr="005A63ED" w:rsidRDefault="001D6E8E" w:rsidP="004516F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6E8E" w:rsidRPr="005A63ED" w:rsidRDefault="001D6E8E" w:rsidP="004516F2">
            <w:pPr>
              <w:spacing w:after="0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törvényességi felülvizsgálat </w:t>
            </w:r>
          </w:p>
          <w:p w:rsidR="001D6E8E" w:rsidRPr="005A63ED" w:rsidRDefault="001D6E8E" w:rsidP="004516F2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E8E" w:rsidRPr="005A63ED" w:rsidRDefault="001D6E8E" w:rsidP="004516F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E8E" w:rsidRPr="005A63ED" w:rsidRDefault="001D6E8E" w:rsidP="004516F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1D6E8E" w:rsidRPr="005A63ED" w:rsidTr="001D6E8E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E8E" w:rsidRPr="005A63ED" w:rsidRDefault="001D6E8E" w:rsidP="004516F2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6E8E" w:rsidRPr="005A63ED" w:rsidRDefault="001D6E8E" w:rsidP="004516F2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E8E" w:rsidRPr="005A63ED" w:rsidRDefault="001D6E8E" w:rsidP="004516F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E8E" w:rsidRPr="005A63ED" w:rsidRDefault="001D6E8E" w:rsidP="004516F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F57E32" w:rsidRPr="005A63ED" w:rsidRDefault="00F57E32" w:rsidP="004516F2">
      <w:pPr>
        <w:jc w:val="center"/>
        <w:rPr>
          <w:rFonts w:ascii="Arial" w:hAnsi="Arial" w:cs="Arial"/>
          <w:b/>
        </w:rPr>
      </w:pPr>
    </w:p>
    <w:p w:rsidR="00F57E32" w:rsidRPr="005A63ED" w:rsidRDefault="00F57E32" w:rsidP="004516F2">
      <w:pPr>
        <w:jc w:val="center"/>
        <w:rPr>
          <w:rFonts w:ascii="Arial" w:hAnsi="Arial" w:cs="Arial"/>
          <w:b/>
        </w:rPr>
      </w:pPr>
    </w:p>
    <w:p w:rsidR="00F57E32" w:rsidRPr="005A63ED" w:rsidRDefault="00F57E32" w:rsidP="004516F2">
      <w:pPr>
        <w:jc w:val="center"/>
        <w:rPr>
          <w:rFonts w:ascii="Arial" w:hAnsi="Arial" w:cs="Arial"/>
          <w:b/>
        </w:rPr>
      </w:pPr>
    </w:p>
    <w:p w:rsidR="00F57E32" w:rsidRPr="005A63ED" w:rsidRDefault="00F57E32" w:rsidP="004516F2">
      <w:pPr>
        <w:jc w:val="center"/>
        <w:rPr>
          <w:rFonts w:ascii="Arial" w:hAnsi="Arial" w:cs="Arial"/>
          <w:b/>
        </w:rPr>
      </w:pPr>
    </w:p>
    <w:p w:rsidR="00F57E32" w:rsidRPr="005A63ED" w:rsidRDefault="00F57E32" w:rsidP="004516F2">
      <w:pPr>
        <w:spacing w:after="0"/>
        <w:jc w:val="center"/>
        <w:rPr>
          <w:rFonts w:ascii="Arial" w:hAnsi="Arial" w:cs="Arial"/>
          <w:b/>
        </w:rPr>
      </w:pPr>
    </w:p>
    <w:p w:rsidR="00F57E32" w:rsidRPr="005A63ED" w:rsidRDefault="00F57E32" w:rsidP="004516F2">
      <w:pPr>
        <w:spacing w:after="0"/>
        <w:jc w:val="center"/>
        <w:rPr>
          <w:rFonts w:ascii="Arial" w:hAnsi="Arial" w:cs="Arial"/>
          <w:b/>
        </w:rPr>
      </w:pPr>
    </w:p>
    <w:p w:rsidR="00F57E32" w:rsidRPr="005A63ED" w:rsidRDefault="00F57E32" w:rsidP="004516F2">
      <w:pPr>
        <w:spacing w:after="0"/>
        <w:jc w:val="center"/>
        <w:rPr>
          <w:rFonts w:ascii="Arial" w:hAnsi="Arial" w:cs="Arial"/>
          <w:b/>
        </w:rPr>
      </w:pPr>
    </w:p>
    <w:p w:rsidR="00F57E32" w:rsidRPr="005A63ED" w:rsidRDefault="00F57E32" w:rsidP="004516F2">
      <w:pPr>
        <w:spacing w:after="0"/>
        <w:jc w:val="center"/>
        <w:rPr>
          <w:rFonts w:ascii="Arial" w:hAnsi="Arial" w:cs="Arial"/>
          <w:b/>
        </w:rPr>
      </w:pPr>
    </w:p>
    <w:p w:rsidR="00F57E32" w:rsidRPr="005A63ED" w:rsidRDefault="00F57E32" w:rsidP="004516F2">
      <w:pPr>
        <w:spacing w:after="0"/>
        <w:jc w:val="center"/>
        <w:rPr>
          <w:rFonts w:ascii="Arial" w:hAnsi="Arial" w:cs="Arial"/>
          <w:b/>
        </w:rPr>
      </w:pPr>
    </w:p>
    <w:p w:rsidR="00F57E32" w:rsidRPr="005A63ED" w:rsidRDefault="00F57E32" w:rsidP="004516F2">
      <w:pPr>
        <w:spacing w:after="0"/>
        <w:jc w:val="center"/>
        <w:rPr>
          <w:rFonts w:ascii="Arial" w:hAnsi="Arial" w:cs="Arial"/>
          <w:b/>
        </w:rPr>
      </w:pPr>
    </w:p>
    <w:p w:rsidR="00F57E32" w:rsidRPr="00DC7F7B" w:rsidRDefault="00F57E32" w:rsidP="004516F2">
      <w:pPr>
        <w:spacing w:after="0"/>
        <w:jc w:val="center"/>
        <w:rPr>
          <w:rFonts w:ascii="Arial" w:hAnsi="Arial" w:cs="Arial"/>
          <w:sz w:val="24"/>
          <w:szCs w:val="24"/>
        </w:rPr>
      </w:pPr>
    </w:p>
    <w:sectPr w:rsidR="00F57E32" w:rsidRPr="00DC7F7B" w:rsidSect="002A42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36" w:right="1531" w:bottom="142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F4F" w:rsidRDefault="005F5F4F">
      <w:r>
        <w:separator/>
      </w:r>
    </w:p>
  </w:endnote>
  <w:endnote w:type="continuationSeparator" w:id="0">
    <w:p w:rsidR="005F5F4F" w:rsidRDefault="005F5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F4F" w:rsidRDefault="005F5F4F">
      <w:r>
        <w:separator/>
      </w:r>
    </w:p>
  </w:footnote>
  <w:footnote w:type="continuationSeparator" w:id="0">
    <w:p w:rsidR="005F5F4F" w:rsidRDefault="005F5F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EE321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19050" t="0" r="63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57E32" w:rsidRDefault="00F57E32">
    <w:pPr>
      <w:pStyle w:val="lfej"/>
      <w:tabs>
        <w:tab w:val="clear" w:pos="4536"/>
        <w:tab w:val="clear" w:pos="9072"/>
      </w:tabs>
    </w:pPr>
  </w:p>
  <w:p w:rsidR="00F57E32" w:rsidRDefault="00F57E32">
    <w:pPr>
      <w:pStyle w:val="lfej"/>
      <w:tabs>
        <w:tab w:val="clear" w:pos="4536"/>
        <w:tab w:val="clear" w:pos="9072"/>
      </w:tabs>
    </w:pPr>
  </w:p>
  <w:p w:rsidR="00F57E32" w:rsidRDefault="00BB598A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251658752" behindDoc="1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065" cy="1304925"/>
              <wp:effectExtent l="0" t="0" r="635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9065" cy="1304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7E32" w:rsidRPr="004055AE" w:rsidRDefault="00F57E32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  <w:u w:val="single"/>
                            </w:rPr>
                          </w:pPr>
                          <w:r w:rsidRPr="004055AE"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  <w:u w:val="single"/>
                            </w:rPr>
                            <w:t>HÉVÍZ VÁROS POLGÁRMESTERE</w:t>
                          </w:r>
                        </w:p>
                        <w:p w:rsidR="00F57E32" w:rsidRDefault="00F57E3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F57E32" w:rsidRDefault="00F57E3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F57E32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F57E32" w:rsidRDefault="00F57E32">
                                <w:pPr>
                                  <w:snapToGrid w:val="0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F57E32" w:rsidRDefault="00F57E3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  <w:shd w:val="clear" w:color="auto" w:fill="auto"/>
                              </w:tcPr>
                              <w:p w:rsidR="00F57E32" w:rsidRDefault="00F57E32">
                                <w:pPr>
                                  <w:snapToGrid w:val="0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:rsidR="00F57E32" w:rsidRDefault="00F57E3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F57E32" w:rsidRDefault="00F57E3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0.95pt;height:102.75pt;z-index:-251657728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wJwewIAAAA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" stroked="f">
              <v:textbox inset="0,0,0,0">
                <w:txbxContent>
                  <w:p w:rsidR="00F57E32" w:rsidRPr="004055AE" w:rsidRDefault="00F57E32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auto"/>
                        <w:spacing w:val="7"/>
                        <w:u w:val="single"/>
                      </w:rPr>
                    </w:pPr>
                    <w:r w:rsidRPr="004055AE"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  <w:u w:val="single"/>
                      </w:rPr>
                      <w:t>HÉVÍZ VÁROS POLGÁRMESTERE</w:t>
                    </w:r>
                  </w:p>
                  <w:p w:rsidR="00F57E32" w:rsidRDefault="00F57E3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F57E32" w:rsidRDefault="00F57E3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F57E32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F57E32" w:rsidRDefault="00F57E32">
                          <w:pPr>
                            <w:snapToGrid w:val="0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:rsidR="00F57E32" w:rsidRDefault="00F57E32">
                          <w:pPr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  <w:shd w:val="clear" w:color="auto" w:fill="auto"/>
                        </w:tcPr>
                        <w:p w:rsidR="00F57E32" w:rsidRDefault="00F57E32">
                          <w:pPr>
                            <w:snapToGrid w:val="0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:rsidR="00F57E32" w:rsidRDefault="00F57E3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F57E32" w:rsidRDefault="00F57E3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EE3216">
      <w:rPr>
        <w:noProof/>
        <w:lang w:eastAsia="hu-HU"/>
      </w:rPr>
      <w:drawing>
        <wp:anchor distT="0" distB="0" distL="114935" distR="114935" simplePos="0" relativeHeight="251656704" behindDoc="1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3970"/>
          <wp:effectExtent l="19050" t="0" r="635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397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57E32" w:rsidRDefault="00F57E32">
    <w:pPr>
      <w:pStyle w:val="lfej"/>
      <w:tabs>
        <w:tab w:val="clear" w:pos="4536"/>
        <w:tab w:val="clear" w:pos="9072"/>
      </w:tabs>
    </w:pPr>
  </w:p>
  <w:p w:rsidR="00F57E32" w:rsidRDefault="00F57E32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>
    <w:pPr>
      <w:pStyle w:val="lfej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3007F"/>
    <w:multiLevelType w:val="hybridMultilevel"/>
    <w:tmpl w:val="1E1A55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169A0"/>
    <w:multiLevelType w:val="hybridMultilevel"/>
    <w:tmpl w:val="064266E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F3A94"/>
    <w:multiLevelType w:val="hybridMultilevel"/>
    <w:tmpl w:val="E18EC63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A0265E"/>
    <w:multiLevelType w:val="hybridMultilevel"/>
    <w:tmpl w:val="6624E6D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60E5D78"/>
    <w:multiLevelType w:val="hybridMultilevel"/>
    <w:tmpl w:val="F1889B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FA6728"/>
    <w:multiLevelType w:val="hybridMultilevel"/>
    <w:tmpl w:val="1E1A55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8E8"/>
    <w:rsid w:val="00003D11"/>
    <w:rsid w:val="0000538B"/>
    <w:rsid w:val="00013A1A"/>
    <w:rsid w:val="00014931"/>
    <w:rsid w:val="00015A75"/>
    <w:rsid w:val="00020635"/>
    <w:rsid w:val="00022101"/>
    <w:rsid w:val="00023F3F"/>
    <w:rsid w:val="00024184"/>
    <w:rsid w:val="00025E0B"/>
    <w:rsid w:val="00027C54"/>
    <w:rsid w:val="00030DEE"/>
    <w:rsid w:val="00030ECF"/>
    <w:rsid w:val="0003436A"/>
    <w:rsid w:val="00043614"/>
    <w:rsid w:val="00047564"/>
    <w:rsid w:val="00051DEC"/>
    <w:rsid w:val="00062A8E"/>
    <w:rsid w:val="0006517A"/>
    <w:rsid w:val="000701C6"/>
    <w:rsid w:val="00081008"/>
    <w:rsid w:val="00083337"/>
    <w:rsid w:val="00085BE9"/>
    <w:rsid w:val="0009087E"/>
    <w:rsid w:val="00096CE0"/>
    <w:rsid w:val="000C1189"/>
    <w:rsid w:val="000C2293"/>
    <w:rsid w:val="000C3816"/>
    <w:rsid w:val="000D271A"/>
    <w:rsid w:val="000D64A5"/>
    <w:rsid w:val="000E1583"/>
    <w:rsid w:val="000E2163"/>
    <w:rsid w:val="000F152B"/>
    <w:rsid w:val="000F5711"/>
    <w:rsid w:val="00106463"/>
    <w:rsid w:val="00112709"/>
    <w:rsid w:val="001320D6"/>
    <w:rsid w:val="00134E30"/>
    <w:rsid w:val="001357DE"/>
    <w:rsid w:val="00137C9D"/>
    <w:rsid w:val="0014207B"/>
    <w:rsid w:val="00146E21"/>
    <w:rsid w:val="001474DC"/>
    <w:rsid w:val="001650BA"/>
    <w:rsid w:val="001725D2"/>
    <w:rsid w:val="00174704"/>
    <w:rsid w:val="00175FE6"/>
    <w:rsid w:val="001839A8"/>
    <w:rsid w:val="00185FB6"/>
    <w:rsid w:val="0018738C"/>
    <w:rsid w:val="0019777A"/>
    <w:rsid w:val="00197F33"/>
    <w:rsid w:val="001A2CC3"/>
    <w:rsid w:val="001A38CD"/>
    <w:rsid w:val="001A5B04"/>
    <w:rsid w:val="001A608D"/>
    <w:rsid w:val="001A698F"/>
    <w:rsid w:val="001B23E1"/>
    <w:rsid w:val="001B55EF"/>
    <w:rsid w:val="001D0DE6"/>
    <w:rsid w:val="001D1505"/>
    <w:rsid w:val="001D25DE"/>
    <w:rsid w:val="001D6E8E"/>
    <w:rsid w:val="001E771F"/>
    <w:rsid w:val="001F0001"/>
    <w:rsid w:val="0020246A"/>
    <w:rsid w:val="002026C4"/>
    <w:rsid w:val="00207983"/>
    <w:rsid w:val="00207B99"/>
    <w:rsid w:val="00210438"/>
    <w:rsid w:val="0021174E"/>
    <w:rsid w:val="00216DAD"/>
    <w:rsid w:val="0022057D"/>
    <w:rsid w:val="0023412F"/>
    <w:rsid w:val="00235FF1"/>
    <w:rsid w:val="00236297"/>
    <w:rsid w:val="00253FE1"/>
    <w:rsid w:val="002602F2"/>
    <w:rsid w:val="00264567"/>
    <w:rsid w:val="00266CBB"/>
    <w:rsid w:val="002828FB"/>
    <w:rsid w:val="00282F3C"/>
    <w:rsid w:val="002935ED"/>
    <w:rsid w:val="00293BCA"/>
    <w:rsid w:val="002A2B2C"/>
    <w:rsid w:val="002A42F8"/>
    <w:rsid w:val="002A579D"/>
    <w:rsid w:val="002B5A5B"/>
    <w:rsid w:val="002D1D28"/>
    <w:rsid w:val="002E1E40"/>
    <w:rsid w:val="002E4BA0"/>
    <w:rsid w:val="002E74EE"/>
    <w:rsid w:val="002F4E8F"/>
    <w:rsid w:val="002F5308"/>
    <w:rsid w:val="00302424"/>
    <w:rsid w:val="00303264"/>
    <w:rsid w:val="00304302"/>
    <w:rsid w:val="00307926"/>
    <w:rsid w:val="00313BA5"/>
    <w:rsid w:val="0031596B"/>
    <w:rsid w:val="00316BED"/>
    <w:rsid w:val="00316E8C"/>
    <w:rsid w:val="00327E54"/>
    <w:rsid w:val="0033024B"/>
    <w:rsid w:val="00335E95"/>
    <w:rsid w:val="0034184B"/>
    <w:rsid w:val="00352310"/>
    <w:rsid w:val="003661A3"/>
    <w:rsid w:val="003674C5"/>
    <w:rsid w:val="003708A6"/>
    <w:rsid w:val="0037460D"/>
    <w:rsid w:val="003776EB"/>
    <w:rsid w:val="0037770C"/>
    <w:rsid w:val="003808E8"/>
    <w:rsid w:val="00394411"/>
    <w:rsid w:val="00394747"/>
    <w:rsid w:val="003968D8"/>
    <w:rsid w:val="0039692E"/>
    <w:rsid w:val="003A1086"/>
    <w:rsid w:val="003B7E3D"/>
    <w:rsid w:val="003C5917"/>
    <w:rsid w:val="003D459C"/>
    <w:rsid w:val="003D4B60"/>
    <w:rsid w:val="003F1482"/>
    <w:rsid w:val="003F45F5"/>
    <w:rsid w:val="003F5F49"/>
    <w:rsid w:val="00400906"/>
    <w:rsid w:val="00403D22"/>
    <w:rsid w:val="0040444A"/>
    <w:rsid w:val="004055AE"/>
    <w:rsid w:val="0040572B"/>
    <w:rsid w:val="00410C23"/>
    <w:rsid w:val="00414F0C"/>
    <w:rsid w:val="00420C7A"/>
    <w:rsid w:val="00431F35"/>
    <w:rsid w:val="004354B2"/>
    <w:rsid w:val="00442771"/>
    <w:rsid w:val="00444F55"/>
    <w:rsid w:val="00446C69"/>
    <w:rsid w:val="00447685"/>
    <w:rsid w:val="004516F2"/>
    <w:rsid w:val="00452D1F"/>
    <w:rsid w:val="00455F52"/>
    <w:rsid w:val="00456CC0"/>
    <w:rsid w:val="00461F6F"/>
    <w:rsid w:val="00472A79"/>
    <w:rsid w:val="0047452B"/>
    <w:rsid w:val="00474C0F"/>
    <w:rsid w:val="00476E28"/>
    <w:rsid w:val="00483503"/>
    <w:rsid w:val="00486F16"/>
    <w:rsid w:val="0049253B"/>
    <w:rsid w:val="004932E0"/>
    <w:rsid w:val="004A07EB"/>
    <w:rsid w:val="004B7663"/>
    <w:rsid w:val="004C0D4B"/>
    <w:rsid w:val="004C5C1B"/>
    <w:rsid w:val="004E2895"/>
    <w:rsid w:val="004F2570"/>
    <w:rsid w:val="004F630E"/>
    <w:rsid w:val="004F75DF"/>
    <w:rsid w:val="005024CD"/>
    <w:rsid w:val="00504E82"/>
    <w:rsid w:val="00506DE7"/>
    <w:rsid w:val="00512949"/>
    <w:rsid w:val="00514713"/>
    <w:rsid w:val="0051597E"/>
    <w:rsid w:val="0052197D"/>
    <w:rsid w:val="00521E4D"/>
    <w:rsid w:val="005223BB"/>
    <w:rsid w:val="00531227"/>
    <w:rsid w:val="005313EE"/>
    <w:rsid w:val="00532BC8"/>
    <w:rsid w:val="00537968"/>
    <w:rsid w:val="005433BE"/>
    <w:rsid w:val="005519E8"/>
    <w:rsid w:val="00554170"/>
    <w:rsid w:val="005619F9"/>
    <w:rsid w:val="00571EBF"/>
    <w:rsid w:val="00573278"/>
    <w:rsid w:val="00576B76"/>
    <w:rsid w:val="00586AEA"/>
    <w:rsid w:val="00587C12"/>
    <w:rsid w:val="00593E67"/>
    <w:rsid w:val="005A0530"/>
    <w:rsid w:val="005A5016"/>
    <w:rsid w:val="005A63ED"/>
    <w:rsid w:val="005B6D51"/>
    <w:rsid w:val="005B71F7"/>
    <w:rsid w:val="005B7589"/>
    <w:rsid w:val="005C06A7"/>
    <w:rsid w:val="005C40CB"/>
    <w:rsid w:val="005D286A"/>
    <w:rsid w:val="005E03F6"/>
    <w:rsid w:val="005E5EA5"/>
    <w:rsid w:val="005F12E7"/>
    <w:rsid w:val="005F3F78"/>
    <w:rsid w:val="005F5F4F"/>
    <w:rsid w:val="0061300F"/>
    <w:rsid w:val="00615F57"/>
    <w:rsid w:val="00626FF0"/>
    <w:rsid w:val="00631668"/>
    <w:rsid w:val="00635FCE"/>
    <w:rsid w:val="006362B5"/>
    <w:rsid w:val="00643A08"/>
    <w:rsid w:val="00645561"/>
    <w:rsid w:val="0065233B"/>
    <w:rsid w:val="00652B06"/>
    <w:rsid w:val="00654A5C"/>
    <w:rsid w:val="00657F83"/>
    <w:rsid w:val="00661DC8"/>
    <w:rsid w:val="006635B5"/>
    <w:rsid w:val="0066494A"/>
    <w:rsid w:val="006707A3"/>
    <w:rsid w:val="006742A8"/>
    <w:rsid w:val="0068292C"/>
    <w:rsid w:val="00687F31"/>
    <w:rsid w:val="00691314"/>
    <w:rsid w:val="006A66C0"/>
    <w:rsid w:val="006C21EE"/>
    <w:rsid w:val="006C7BDD"/>
    <w:rsid w:val="006D0680"/>
    <w:rsid w:val="006D1CE1"/>
    <w:rsid w:val="006D4753"/>
    <w:rsid w:val="006D5A1F"/>
    <w:rsid w:val="006E3292"/>
    <w:rsid w:val="006E35B4"/>
    <w:rsid w:val="006E4997"/>
    <w:rsid w:val="006F21C4"/>
    <w:rsid w:val="006F2699"/>
    <w:rsid w:val="00704DE2"/>
    <w:rsid w:val="00720179"/>
    <w:rsid w:val="007256F2"/>
    <w:rsid w:val="00735351"/>
    <w:rsid w:val="007358C6"/>
    <w:rsid w:val="0073731B"/>
    <w:rsid w:val="0074177A"/>
    <w:rsid w:val="00741A19"/>
    <w:rsid w:val="00742F7B"/>
    <w:rsid w:val="00744B35"/>
    <w:rsid w:val="00747179"/>
    <w:rsid w:val="007528C2"/>
    <w:rsid w:val="00755744"/>
    <w:rsid w:val="00776A28"/>
    <w:rsid w:val="007859DC"/>
    <w:rsid w:val="00790762"/>
    <w:rsid w:val="007964E0"/>
    <w:rsid w:val="00796FD6"/>
    <w:rsid w:val="007A03DA"/>
    <w:rsid w:val="007A2B5A"/>
    <w:rsid w:val="007A3E4A"/>
    <w:rsid w:val="007A518D"/>
    <w:rsid w:val="007A706B"/>
    <w:rsid w:val="007B7ADE"/>
    <w:rsid w:val="007C3FA4"/>
    <w:rsid w:val="007C5D47"/>
    <w:rsid w:val="007D104D"/>
    <w:rsid w:val="007F0D65"/>
    <w:rsid w:val="007F6960"/>
    <w:rsid w:val="00803B98"/>
    <w:rsid w:val="00822BEF"/>
    <w:rsid w:val="008338BA"/>
    <w:rsid w:val="00840444"/>
    <w:rsid w:val="00842AB9"/>
    <w:rsid w:val="00843C77"/>
    <w:rsid w:val="008473C0"/>
    <w:rsid w:val="00851300"/>
    <w:rsid w:val="0085296A"/>
    <w:rsid w:val="0085475E"/>
    <w:rsid w:val="008600D1"/>
    <w:rsid w:val="0087092C"/>
    <w:rsid w:val="00872590"/>
    <w:rsid w:val="0088095D"/>
    <w:rsid w:val="00881EED"/>
    <w:rsid w:val="00883A1E"/>
    <w:rsid w:val="00887E49"/>
    <w:rsid w:val="00891F2C"/>
    <w:rsid w:val="00895B3B"/>
    <w:rsid w:val="00897738"/>
    <w:rsid w:val="008A3324"/>
    <w:rsid w:val="008A38AA"/>
    <w:rsid w:val="008A54A8"/>
    <w:rsid w:val="008A63E8"/>
    <w:rsid w:val="008A6995"/>
    <w:rsid w:val="008A6E8A"/>
    <w:rsid w:val="008B1A50"/>
    <w:rsid w:val="008B1D29"/>
    <w:rsid w:val="008B39A0"/>
    <w:rsid w:val="008B5DE7"/>
    <w:rsid w:val="008B683D"/>
    <w:rsid w:val="008C17B6"/>
    <w:rsid w:val="008C5684"/>
    <w:rsid w:val="008D0A4F"/>
    <w:rsid w:val="008E5FC3"/>
    <w:rsid w:val="008F1C14"/>
    <w:rsid w:val="008F319A"/>
    <w:rsid w:val="008F7276"/>
    <w:rsid w:val="00900D7C"/>
    <w:rsid w:val="00906792"/>
    <w:rsid w:val="00922D10"/>
    <w:rsid w:val="009240E3"/>
    <w:rsid w:val="0094396F"/>
    <w:rsid w:val="00956060"/>
    <w:rsid w:val="00972D04"/>
    <w:rsid w:val="00973AEE"/>
    <w:rsid w:val="00982482"/>
    <w:rsid w:val="00991E01"/>
    <w:rsid w:val="009A48DC"/>
    <w:rsid w:val="009A56AE"/>
    <w:rsid w:val="009A5807"/>
    <w:rsid w:val="009B791F"/>
    <w:rsid w:val="009C1719"/>
    <w:rsid w:val="009C6264"/>
    <w:rsid w:val="009D45CB"/>
    <w:rsid w:val="009D6AB0"/>
    <w:rsid w:val="009E0127"/>
    <w:rsid w:val="009E0A00"/>
    <w:rsid w:val="009E6F78"/>
    <w:rsid w:val="009F04BD"/>
    <w:rsid w:val="009F43CA"/>
    <w:rsid w:val="009F44AC"/>
    <w:rsid w:val="00A0247A"/>
    <w:rsid w:val="00A10A2C"/>
    <w:rsid w:val="00A1251F"/>
    <w:rsid w:val="00A12F74"/>
    <w:rsid w:val="00A14ADF"/>
    <w:rsid w:val="00A1708F"/>
    <w:rsid w:val="00A17424"/>
    <w:rsid w:val="00A200CB"/>
    <w:rsid w:val="00A2323C"/>
    <w:rsid w:val="00A34F99"/>
    <w:rsid w:val="00A35DA9"/>
    <w:rsid w:val="00A3774C"/>
    <w:rsid w:val="00A4148C"/>
    <w:rsid w:val="00A6179B"/>
    <w:rsid w:val="00A622E2"/>
    <w:rsid w:val="00A62DC5"/>
    <w:rsid w:val="00A67B18"/>
    <w:rsid w:val="00A7224B"/>
    <w:rsid w:val="00A82FE0"/>
    <w:rsid w:val="00A84D6B"/>
    <w:rsid w:val="00A9088C"/>
    <w:rsid w:val="00A92619"/>
    <w:rsid w:val="00A93168"/>
    <w:rsid w:val="00A97465"/>
    <w:rsid w:val="00A97A0A"/>
    <w:rsid w:val="00AA1610"/>
    <w:rsid w:val="00AA1811"/>
    <w:rsid w:val="00AA1AC0"/>
    <w:rsid w:val="00AA3BA5"/>
    <w:rsid w:val="00AA55C3"/>
    <w:rsid w:val="00AC5658"/>
    <w:rsid w:val="00AC7A07"/>
    <w:rsid w:val="00AC7E63"/>
    <w:rsid w:val="00AD219F"/>
    <w:rsid w:val="00AD43D2"/>
    <w:rsid w:val="00AE0202"/>
    <w:rsid w:val="00AE532B"/>
    <w:rsid w:val="00AF3CFB"/>
    <w:rsid w:val="00B00CA0"/>
    <w:rsid w:val="00B04DBF"/>
    <w:rsid w:val="00B050ED"/>
    <w:rsid w:val="00B16C0E"/>
    <w:rsid w:val="00B178D1"/>
    <w:rsid w:val="00B243F4"/>
    <w:rsid w:val="00B40A1D"/>
    <w:rsid w:val="00B4320B"/>
    <w:rsid w:val="00B52AD4"/>
    <w:rsid w:val="00B56F09"/>
    <w:rsid w:val="00B609C8"/>
    <w:rsid w:val="00B60CEA"/>
    <w:rsid w:val="00B82276"/>
    <w:rsid w:val="00B87F80"/>
    <w:rsid w:val="00BA0F65"/>
    <w:rsid w:val="00BA43EF"/>
    <w:rsid w:val="00BB22F0"/>
    <w:rsid w:val="00BB598A"/>
    <w:rsid w:val="00BB61A5"/>
    <w:rsid w:val="00BC4933"/>
    <w:rsid w:val="00BD23CE"/>
    <w:rsid w:val="00BD4FF2"/>
    <w:rsid w:val="00BE26F3"/>
    <w:rsid w:val="00BF09E0"/>
    <w:rsid w:val="00BF3377"/>
    <w:rsid w:val="00C070F1"/>
    <w:rsid w:val="00C131D3"/>
    <w:rsid w:val="00C134AF"/>
    <w:rsid w:val="00C226E4"/>
    <w:rsid w:val="00C23A14"/>
    <w:rsid w:val="00C30FAE"/>
    <w:rsid w:val="00C316EA"/>
    <w:rsid w:val="00C33148"/>
    <w:rsid w:val="00C33160"/>
    <w:rsid w:val="00C358EC"/>
    <w:rsid w:val="00C3737D"/>
    <w:rsid w:val="00C42091"/>
    <w:rsid w:val="00C4299E"/>
    <w:rsid w:val="00C44FC6"/>
    <w:rsid w:val="00C454D1"/>
    <w:rsid w:val="00C6687D"/>
    <w:rsid w:val="00C67AA3"/>
    <w:rsid w:val="00C703E8"/>
    <w:rsid w:val="00C74E0F"/>
    <w:rsid w:val="00C86C23"/>
    <w:rsid w:val="00C91871"/>
    <w:rsid w:val="00C91E3E"/>
    <w:rsid w:val="00C964D4"/>
    <w:rsid w:val="00C96C06"/>
    <w:rsid w:val="00CA718A"/>
    <w:rsid w:val="00CB537D"/>
    <w:rsid w:val="00CB6170"/>
    <w:rsid w:val="00CC033E"/>
    <w:rsid w:val="00CC2813"/>
    <w:rsid w:val="00CC3DE5"/>
    <w:rsid w:val="00CD2BDF"/>
    <w:rsid w:val="00CF3FAE"/>
    <w:rsid w:val="00D03A71"/>
    <w:rsid w:val="00D2479A"/>
    <w:rsid w:val="00D335C0"/>
    <w:rsid w:val="00D460AB"/>
    <w:rsid w:val="00D47163"/>
    <w:rsid w:val="00D50939"/>
    <w:rsid w:val="00D57858"/>
    <w:rsid w:val="00D61374"/>
    <w:rsid w:val="00D61C68"/>
    <w:rsid w:val="00D63537"/>
    <w:rsid w:val="00D739BD"/>
    <w:rsid w:val="00D80F5D"/>
    <w:rsid w:val="00D92CD0"/>
    <w:rsid w:val="00D958DF"/>
    <w:rsid w:val="00D97E25"/>
    <w:rsid w:val="00DA02B6"/>
    <w:rsid w:val="00DA4962"/>
    <w:rsid w:val="00DB7E33"/>
    <w:rsid w:val="00DC7006"/>
    <w:rsid w:val="00DC7F7B"/>
    <w:rsid w:val="00DD583A"/>
    <w:rsid w:val="00DE1075"/>
    <w:rsid w:val="00DF5991"/>
    <w:rsid w:val="00E01024"/>
    <w:rsid w:val="00E05A6A"/>
    <w:rsid w:val="00E064B2"/>
    <w:rsid w:val="00E0771D"/>
    <w:rsid w:val="00E11739"/>
    <w:rsid w:val="00E21423"/>
    <w:rsid w:val="00E250AE"/>
    <w:rsid w:val="00E268D4"/>
    <w:rsid w:val="00E3306B"/>
    <w:rsid w:val="00E36386"/>
    <w:rsid w:val="00E3782B"/>
    <w:rsid w:val="00E4203D"/>
    <w:rsid w:val="00E42818"/>
    <w:rsid w:val="00E441E1"/>
    <w:rsid w:val="00E447D4"/>
    <w:rsid w:val="00E55ADC"/>
    <w:rsid w:val="00E55F96"/>
    <w:rsid w:val="00E6361C"/>
    <w:rsid w:val="00E65033"/>
    <w:rsid w:val="00E67A99"/>
    <w:rsid w:val="00E8211B"/>
    <w:rsid w:val="00E842E2"/>
    <w:rsid w:val="00E84FDA"/>
    <w:rsid w:val="00E95D7F"/>
    <w:rsid w:val="00EA1AD3"/>
    <w:rsid w:val="00EA63B5"/>
    <w:rsid w:val="00EA7C15"/>
    <w:rsid w:val="00EB2A28"/>
    <w:rsid w:val="00EB2D40"/>
    <w:rsid w:val="00EB3397"/>
    <w:rsid w:val="00EC23C5"/>
    <w:rsid w:val="00EC5D2B"/>
    <w:rsid w:val="00EC6A72"/>
    <w:rsid w:val="00EC7A2E"/>
    <w:rsid w:val="00ED1088"/>
    <w:rsid w:val="00ED265D"/>
    <w:rsid w:val="00ED4741"/>
    <w:rsid w:val="00ED57C6"/>
    <w:rsid w:val="00EE3216"/>
    <w:rsid w:val="00EF459E"/>
    <w:rsid w:val="00EF7084"/>
    <w:rsid w:val="00F000E7"/>
    <w:rsid w:val="00F056C4"/>
    <w:rsid w:val="00F121E6"/>
    <w:rsid w:val="00F13B1F"/>
    <w:rsid w:val="00F30F08"/>
    <w:rsid w:val="00F333FB"/>
    <w:rsid w:val="00F33867"/>
    <w:rsid w:val="00F352D1"/>
    <w:rsid w:val="00F4220A"/>
    <w:rsid w:val="00F447B1"/>
    <w:rsid w:val="00F5014C"/>
    <w:rsid w:val="00F51745"/>
    <w:rsid w:val="00F565F1"/>
    <w:rsid w:val="00F57E32"/>
    <w:rsid w:val="00F60047"/>
    <w:rsid w:val="00F750ED"/>
    <w:rsid w:val="00F77634"/>
    <w:rsid w:val="00F8321E"/>
    <w:rsid w:val="00F91053"/>
    <w:rsid w:val="00F92756"/>
    <w:rsid w:val="00F92C97"/>
    <w:rsid w:val="00F965E4"/>
    <w:rsid w:val="00FA422E"/>
    <w:rsid w:val="00FA744C"/>
    <w:rsid w:val="00FB24CD"/>
    <w:rsid w:val="00FB340C"/>
    <w:rsid w:val="00FB3A3F"/>
    <w:rsid w:val="00FB6516"/>
    <w:rsid w:val="00FB767F"/>
    <w:rsid w:val="00FB7EED"/>
    <w:rsid w:val="00FC1987"/>
    <w:rsid w:val="00FC4928"/>
    <w:rsid w:val="00FD488E"/>
    <w:rsid w:val="00FD6BCD"/>
    <w:rsid w:val="00FE0A96"/>
    <w:rsid w:val="00FE371E"/>
    <w:rsid w:val="00FF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5:docId w15:val="{76166C6A-DA24-48CE-B6BA-58ADA55EA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D57C6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Cmsor1">
    <w:name w:val="heading 1"/>
    <w:basedOn w:val="Norml"/>
    <w:next w:val="Norml"/>
    <w:link w:val="Cmsor1Char"/>
    <w:qFormat/>
    <w:rsid w:val="00E0771D"/>
    <w:pPr>
      <w:keepNext/>
      <w:suppressAutoHyphens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1">
    <w:name w:val="Bekezdés alapbetűtípusa1"/>
    <w:rsid w:val="00ED57C6"/>
  </w:style>
  <w:style w:type="character" w:customStyle="1" w:styleId="CharChar2">
    <w:name w:val="Char Char2"/>
    <w:rsid w:val="00ED57C6"/>
    <w:rPr>
      <w:sz w:val="22"/>
      <w:szCs w:val="22"/>
    </w:rPr>
  </w:style>
  <w:style w:type="character" w:customStyle="1" w:styleId="CharChar1">
    <w:name w:val="Char Char1"/>
    <w:rsid w:val="00ED57C6"/>
    <w:rPr>
      <w:sz w:val="22"/>
      <w:szCs w:val="22"/>
    </w:rPr>
  </w:style>
  <w:style w:type="character" w:customStyle="1" w:styleId="CharChar">
    <w:name w:val="Char Char"/>
    <w:rsid w:val="00ED57C6"/>
    <w:rPr>
      <w:rFonts w:ascii="Tahoma" w:hAnsi="Tahoma" w:cs="Tahoma"/>
      <w:sz w:val="16"/>
      <w:szCs w:val="16"/>
    </w:rPr>
  </w:style>
  <w:style w:type="character" w:styleId="Hiperhivatkozs">
    <w:name w:val="Hyperlink"/>
    <w:rsid w:val="00ED57C6"/>
    <w:rPr>
      <w:color w:val="0000FF"/>
      <w:u w:val="single"/>
    </w:rPr>
  </w:style>
  <w:style w:type="character" w:customStyle="1" w:styleId="Szmozsjelek">
    <w:name w:val="Számozásjelek"/>
    <w:rsid w:val="00ED57C6"/>
  </w:style>
  <w:style w:type="paragraph" w:customStyle="1" w:styleId="Cmsor">
    <w:name w:val="Címsor"/>
    <w:basedOn w:val="Norml"/>
    <w:next w:val="Szvegtrzs"/>
    <w:rsid w:val="00ED57C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rsid w:val="00ED57C6"/>
    <w:pPr>
      <w:spacing w:after="120"/>
    </w:pPr>
  </w:style>
  <w:style w:type="paragraph" w:styleId="Lista">
    <w:name w:val="List"/>
    <w:basedOn w:val="Szvegtrzs"/>
    <w:rsid w:val="00ED57C6"/>
    <w:rPr>
      <w:rFonts w:cs="Mangal"/>
    </w:rPr>
  </w:style>
  <w:style w:type="paragraph" w:customStyle="1" w:styleId="Felirat">
    <w:name w:val="Felirat"/>
    <w:basedOn w:val="Norml"/>
    <w:rsid w:val="00ED57C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rsid w:val="00ED57C6"/>
    <w:pPr>
      <w:suppressLineNumbers/>
    </w:pPr>
    <w:rPr>
      <w:rFonts w:cs="Mangal"/>
    </w:rPr>
  </w:style>
  <w:style w:type="paragraph" w:styleId="lfej">
    <w:name w:val="header"/>
    <w:basedOn w:val="Norml"/>
    <w:rsid w:val="00ED57C6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ED57C6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rsid w:val="00ED57C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rsid w:val="00ED57C6"/>
    <w:pPr>
      <w:autoSpaceDE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customStyle="1" w:styleId="Tblzattartalom">
    <w:name w:val="Táblázattartalom"/>
    <w:basedOn w:val="Norml"/>
    <w:rsid w:val="00ED57C6"/>
    <w:pPr>
      <w:suppressLineNumbers/>
    </w:pPr>
  </w:style>
  <w:style w:type="paragraph" w:customStyle="1" w:styleId="Tblzatfejlc">
    <w:name w:val="Táblázatfejléc"/>
    <w:basedOn w:val="Tblzattartalom"/>
    <w:rsid w:val="00ED57C6"/>
    <w:pPr>
      <w:jc w:val="center"/>
    </w:pPr>
    <w:rPr>
      <w:b/>
      <w:bCs/>
    </w:rPr>
  </w:style>
  <w:style w:type="paragraph" w:customStyle="1" w:styleId="Kerettartalom">
    <w:name w:val="Kerettartalom"/>
    <w:basedOn w:val="Szvegtrzs"/>
    <w:rsid w:val="00ED57C6"/>
  </w:style>
  <w:style w:type="paragraph" w:styleId="NormlWeb">
    <w:name w:val="Normal (Web)"/>
    <w:basedOn w:val="Norml"/>
    <w:uiPriority w:val="99"/>
    <w:rsid w:val="00C703E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1Char">
    <w:name w:val="Címsor 1 Char"/>
    <w:link w:val="Cmsor1"/>
    <w:rsid w:val="00E0771D"/>
    <w:rPr>
      <w:b/>
      <w:sz w:val="32"/>
    </w:rPr>
  </w:style>
  <w:style w:type="paragraph" w:customStyle="1" w:styleId="Bekezds">
    <w:name w:val="Bekezdés"/>
    <w:rsid w:val="00E0771D"/>
    <w:pPr>
      <w:autoSpaceDE w:val="0"/>
      <w:autoSpaceDN w:val="0"/>
      <w:adjustRightInd w:val="0"/>
      <w:ind w:firstLine="202"/>
    </w:pPr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A622E2"/>
    <w:pPr>
      <w:ind w:left="720"/>
      <w:contextualSpacing/>
    </w:pPr>
  </w:style>
  <w:style w:type="paragraph" w:styleId="Szvegtrzs2">
    <w:name w:val="Body Text 2"/>
    <w:basedOn w:val="Norml"/>
    <w:link w:val="Szvegtrzs2Char"/>
    <w:unhideWhenUsed/>
    <w:rsid w:val="00EF7084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EF7084"/>
    <w:rPr>
      <w:rFonts w:ascii="Calibri" w:eastAsia="Calibri" w:hAnsi="Calibri"/>
      <w:sz w:val="22"/>
      <w:szCs w:val="22"/>
      <w:lang w:eastAsia="ar-SA"/>
    </w:rPr>
  </w:style>
  <w:style w:type="paragraph" w:styleId="Cm">
    <w:name w:val="Title"/>
    <w:basedOn w:val="Norml"/>
    <w:link w:val="CmChar"/>
    <w:uiPriority w:val="99"/>
    <w:qFormat/>
    <w:rsid w:val="00EF7084"/>
    <w:pPr>
      <w:widowControl w:val="0"/>
      <w:suppressAutoHyphens w:val="0"/>
      <w:autoSpaceDE w:val="0"/>
      <w:autoSpaceDN w:val="0"/>
      <w:adjustRightInd w:val="0"/>
      <w:spacing w:after="0" w:line="240" w:lineRule="auto"/>
      <w:jc w:val="center"/>
    </w:pPr>
    <w:rPr>
      <w:rFonts w:ascii="Garamond" w:eastAsia="Times New Roman" w:hAnsi="Garamond" w:cs="Garamond"/>
      <w:b/>
      <w:bCs/>
      <w:sz w:val="40"/>
      <w:szCs w:val="40"/>
      <w:lang w:eastAsia="hu-HU"/>
    </w:rPr>
  </w:style>
  <w:style w:type="character" w:customStyle="1" w:styleId="CmChar">
    <w:name w:val="Cím Char"/>
    <w:basedOn w:val="Bekezdsalapbettpusa"/>
    <w:link w:val="Cm"/>
    <w:uiPriority w:val="99"/>
    <w:rsid w:val="00EF7084"/>
    <w:rPr>
      <w:rFonts w:ascii="Garamond" w:hAnsi="Garamond" w:cs="Garamond"/>
      <w:b/>
      <w:bCs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3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17</Pages>
  <Words>4815</Words>
  <Characters>33224</Characters>
  <Application>Microsoft Office Word</Application>
  <DocSecurity>0</DocSecurity>
  <Lines>276</Lines>
  <Paragraphs>75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>.</Company>
  <LinksUpToDate>false</LinksUpToDate>
  <CharactersWithSpaces>37964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Dr Tüske Róbert</cp:lastModifiedBy>
  <cp:revision>17</cp:revision>
  <cp:lastPrinted>2015-06-24T13:24:00Z</cp:lastPrinted>
  <dcterms:created xsi:type="dcterms:W3CDTF">2015-07-10T07:11:00Z</dcterms:created>
  <dcterms:modified xsi:type="dcterms:W3CDTF">2015-07-10T08:04:00Z</dcterms:modified>
</cp:coreProperties>
</file>